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21" w:rsidRPr="001D14F3" w:rsidRDefault="00867121" w:rsidP="002B2EDA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1D14F3">
        <w:rPr>
          <w:rFonts w:ascii="Times New Roman" w:hAnsi="Times New Roman" w:cs="Times New Roman"/>
          <w:sz w:val="28"/>
          <w:szCs w:val="28"/>
        </w:rPr>
        <w:fldChar w:fldCharType="begin"/>
      </w:r>
      <w:r w:rsidRPr="001D14F3">
        <w:rPr>
          <w:rFonts w:ascii="Times New Roman" w:hAnsi="Times New Roman" w:cs="Times New Roman"/>
          <w:sz w:val="28"/>
          <w:szCs w:val="28"/>
        </w:rPr>
        <w:instrText xml:space="preserve"> HYPERLINK "http://primacad.ru/sveden/document" \l "anchor_tekKontrolDocLink" </w:instrText>
      </w:r>
      <w:r w:rsidRPr="001D14F3">
        <w:rPr>
          <w:rFonts w:ascii="Times New Roman" w:hAnsi="Times New Roman" w:cs="Times New Roman"/>
          <w:sz w:val="28"/>
          <w:szCs w:val="28"/>
        </w:rPr>
        <w:fldChar w:fldCharType="separate"/>
      </w:r>
      <w:r w:rsidRPr="001D14F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формы, периодичность и порядок текущего контроля успеваемости и промежуточной аттестации </w:t>
      </w:r>
      <w:proofErr w:type="gramStart"/>
      <w:r w:rsidRPr="001D14F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обучающихся</w:t>
      </w:r>
      <w:proofErr w:type="gramEnd"/>
      <w:r w:rsidRPr="001D14F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  <w:r w:rsidRPr="001D14F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</w:p>
    <w:p w:rsidR="00BE6F92" w:rsidRPr="001D14F3" w:rsidRDefault="00BE6F92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20C0" w:rsidRDefault="009020C0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20C0">
        <w:rPr>
          <w:rFonts w:ascii="Times New Roman" w:hAnsi="Times New Roman" w:cs="Times New Roman"/>
          <w:sz w:val="28"/>
          <w:szCs w:val="28"/>
        </w:rPr>
        <w:object w:dxaOrig="48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40.5pt" o:ole="">
            <v:imagedata r:id="rId6" o:title=""/>
          </v:shape>
          <o:OLEObject Type="Embed" ProgID="Package" ShapeID="_x0000_i1025" DrawAspect="Content" ObjectID="_1704014669" r:id="rId7"/>
        </w:object>
      </w:r>
      <w:bookmarkStart w:id="0" w:name="_GoBack"/>
      <w:bookmarkEnd w:id="0"/>
    </w:p>
    <w:p w:rsidR="006A48F1" w:rsidRDefault="006A48F1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8F1" w:rsidRDefault="006A48F1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итоговой аттестации слушателей, порядок формирования и работы аттестационной комиссии</w:t>
      </w:r>
    </w:p>
    <w:p w:rsidR="006A48F1" w:rsidRDefault="006A48F1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8F1" w:rsidRPr="002B2EDA" w:rsidRDefault="006A48F1" w:rsidP="002B2E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48F1">
        <w:rPr>
          <w:rFonts w:ascii="Times New Roman" w:hAnsi="Times New Roman" w:cs="Times New Roman"/>
          <w:sz w:val="28"/>
          <w:szCs w:val="28"/>
        </w:rPr>
        <w:object w:dxaOrig="5145" w:dyaOrig="810">
          <v:shape id="_x0000_i1026" type="#_x0000_t75" style="width:257.25pt;height:40.5pt" o:ole="">
            <v:imagedata r:id="rId8" o:title=""/>
          </v:shape>
          <o:OLEObject Type="Embed" ProgID="Package" ShapeID="_x0000_i1026" DrawAspect="Content" ObjectID="_1704014670" r:id="rId9"/>
        </w:object>
      </w:r>
    </w:p>
    <w:sectPr w:rsidR="006A48F1" w:rsidRPr="002B2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A0BBA"/>
    <w:multiLevelType w:val="multilevel"/>
    <w:tmpl w:val="1AB8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87"/>
    <w:rsid w:val="001D14F3"/>
    <w:rsid w:val="002B2EDA"/>
    <w:rsid w:val="006A48F1"/>
    <w:rsid w:val="006D0E6E"/>
    <w:rsid w:val="00867121"/>
    <w:rsid w:val="008E1A37"/>
    <w:rsid w:val="009020C0"/>
    <w:rsid w:val="00BE6F92"/>
    <w:rsid w:val="00D82587"/>
    <w:rsid w:val="00E3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1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14</cp:revision>
  <dcterms:created xsi:type="dcterms:W3CDTF">2021-12-07T23:49:00Z</dcterms:created>
  <dcterms:modified xsi:type="dcterms:W3CDTF">2022-01-18T02:38:00Z</dcterms:modified>
</cp:coreProperties>
</file>