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2B1" w:rsidRDefault="00A15A15">
      <w:r>
        <w:t>Приказ и Положение о применении электронного обучения,  дистанционных образовательных  технологий при реализации образовательных программ в КГОКУ УМЦ ГОЧС ПБ.</w:t>
      </w:r>
    </w:p>
    <w:bookmarkStart w:id="0" w:name="_GoBack"/>
    <w:p w:rsidR="00A15A15" w:rsidRDefault="00A15A15">
      <w:r w:rsidRPr="00A15A15">
        <w:object w:dxaOrig="559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9.75pt;height:40.5pt" o:ole="">
            <v:imagedata r:id="rId5" o:title=""/>
          </v:shape>
          <o:OLEObject Type="Embed" ProgID="Package" ShapeID="_x0000_i1025" DrawAspect="Content" ObjectID="_1700568827" r:id="rId6"/>
        </w:object>
      </w:r>
      <w:bookmarkEnd w:id="0"/>
    </w:p>
    <w:sectPr w:rsidR="00A15A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5445"/>
    <w:rsid w:val="00503112"/>
    <w:rsid w:val="006332B1"/>
    <w:rsid w:val="00A15A15"/>
    <w:rsid w:val="00BD5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26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Олеся</dc:creator>
  <cp:lastModifiedBy>Олеся</cp:lastModifiedBy>
  <cp:revision>3</cp:revision>
  <dcterms:created xsi:type="dcterms:W3CDTF">2021-12-09T05:21:00Z</dcterms:created>
  <dcterms:modified xsi:type="dcterms:W3CDTF">2021-12-09T05:25:00Z</dcterms:modified>
</cp:coreProperties>
</file>