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D2E3" w14:textId="77777777" w:rsidR="009509BA" w:rsidRPr="00D66B08" w:rsidRDefault="009509BA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 ПРИМОРСКОГО КРАЯ</w:t>
      </w:r>
    </w:p>
    <w:p w14:paraId="202228D5" w14:textId="77777777" w:rsidR="009509BA" w:rsidRPr="00D66B08" w:rsidRDefault="009509BA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85291A" w14:textId="77777777" w:rsidR="009509BA" w:rsidRPr="00D66B08" w:rsidRDefault="009509B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6486AD59" w14:textId="77ACD3D9" w:rsidR="009509BA" w:rsidRPr="00D66B08" w:rsidRDefault="009509B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22 декабря 2025 г. </w:t>
      </w:r>
      <w:r w:rsidR="00D66B0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108-пг</w:t>
      </w:r>
    </w:p>
    <w:p w14:paraId="1DB5268C" w14:textId="77777777" w:rsidR="009509BA" w:rsidRPr="00D66B08" w:rsidRDefault="009509BA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64618F" w14:textId="6816C8C1" w:rsidR="009509BA" w:rsidRPr="00D66B08" w:rsidRDefault="009509B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ПРОГРАММЫ ПРОТИВОДЕЙСТВИЯ КОРРУПЦИИ</w:t>
      </w:r>
      <w:r w:rsidR="00560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В ПРИМОРСКОМ КРАЕ НА 2026 - 2030 ГОДЫ</w:t>
      </w:r>
    </w:p>
    <w:p w14:paraId="05FF98F3" w14:textId="77777777" w:rsidR="009509BA" w:rsidRPr="00D66B08" w:rsidRDefault="009509B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9B4844" w14:textId="1DE215AE" w:rsidR="009509BA" w:rsidRPr="00D66B08" w:rsidRDefault="009509B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hyperlink r:id="rId4">
        <w:r w:rsidRPr="00D66B08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Устава</w:t>
        </w:r>
      </w:hyperlink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Приморского края, </w:t>
      </w:r>
      <w:hyperlink r:id="rId5">
        <w:r w:rsidRPr="00D66B0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Приморского края от 10 марта 2009 года </w:t>
      </w:r>
      <w:r w:rsidR="00D66B0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387-КЗ "О противодействии коррупции в Приморском крае" постановляю:</w:t>
      </w:r>
    </w:p>
    <w:p w14:paraId="15303611" w14:textId="77777777" w:rsidR="009509BA" w:rsidRPr="00D66B08" w:rsidRDefault="009509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прилагаемую </w:t>
      </w:r>
      <w:hyperlink w:anchor="P30">
        <w:r w:rsidRPr="00D66B0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Программу</w:t>
        </w:r>
      </w:hyperlink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противодействия коррупции в Приморском крае на 2026 - 2030 годы.</w:t>
      </w:r>
    </w:p>
    <w:p w14:paraId="7596EA16" w14:textId="77777777" w:rsidR="009509BA" w:rsidRPr="00D66B08" w:rsidRDefault="009509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утратившими силу следующие постановления Губернатора Приморского края:</w:t>
      </w:r>
    </w:p>
    <w:p w14:paraId="399F4BDF" w14:textId="469E85D9" w:rsidR="009509BA" w:rsidRPr="00D66B08" w:rsidRDefault="009509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6 октября 2021 года </w:t>
      </w:r>
      <w:hyperlink r:id="rId6">
        <w:r w:rsidR="00D66B08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D66B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99-пг</w:t>
        </w:r>
      </w:hyperlink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Программы противодействия коррупции в Приморском крае на 2021 - 2025 годы";</w:t>
      </w:r>
    </w:p>
    <w:p w14:paraId="2F2E89D9" w14:textId="6CB5E5B9" w:rsidR="009509BA" w:rsidRPr="00D66B08" w:rsidRDefault="009509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22 мая 2023 года </w:t>
      </w:r>
      <w:hyperlink r:id="rId7">
        <w:r w:rsidR="00D66B08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D66B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26-пг</w:t>
        </w:r>
      </w:hyperlink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внесении изменений в некоторые постановления Губернатора Приморского края по вопросам противодействия коррупции".</w:t>
      </w:r>
    </w:p>
    <w:p w14:paraId="276B0986" w14:textId="77777777" w:rsidR="009509BA" w:rsidRPr="00D66B08" w:rsidRDefault="009509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3. Департаменту информационной политики Приморского края обеспечить официальное опубликование настоящего постановления.</w:t>
      </w:r>
    </w:p>
    <w:p w14:paraId="50591C4A" w14:textId="77777777" w:rsidR="009509BA" w:rsidRPr="00D66B08" w:rsidRDefault="009509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постановление вступает в силу 1 января 2026 года.</w:t>
      </w:r>
    </w:p>
    <w:p w14:paraId="059F2F15" w14:textId="77777777" w:rsidR="009509BA" w:rsidRPr="00D66B08" w:rsidRDefault="009509B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DDF732" w14:textId="77777777" w:rsidR="009509BA" w:rsidRPr="00D66B08" w:rsidRDefault="009509B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 Приморского края</w:t>
      </w:r>
    </w:p>
    <w:p w14:paraId="4C610657" w14:textId="77777777" w:rsidR="009509BA" w:rsidRPr="00D66B08" w:rsidRDefault="009509B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О.Н.КОЖЕМЯКО</w:t>
      </w:r>
    </w:p>
    <w:p w14:paraId="413D14E4" w14:textId="77777777" w:rsidR="009509BA" w:rsidRPr="00D66B08" w:rsidRDefault="009509B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574E23" w14:textId="77777777" w:rsidR="009509BA" w:rsidRDefault="009509B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388228" w14:textId="77777777" w:rsidR="00D66B08" w:rsidRDefault="00D66B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FB748" w14:textId="77777777" w:rsidR="00D66B08" w:rsidRDefault="00D66B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6BE0BF" w14:textId="77777777" w:rsidR="00D66B08" w:rsidRDefault="00D66B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82DF80" w14:textId="77777777" w:rsidR="00D66B08" w:rsidRDefault="00D66B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D4BD4F" w14:textId="77777777" w:rsidR="00D66B08" w:rsidRDefault="00D66B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5D99B9" w14:textId="77777777" w:rsidR="00D66B08" w:rsidRDefault="00D66B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B7E399" w14:textId="77777777" w:rsidR="00D66B08" w:rsidRDefault="00D66B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F92A7D" w14:textId="77777777" w:rsidR="00D66B08" w:rsidRDefault="00D66B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9C9795" w14:textId="77777777" w:rsidR="00D66B08" w:rsidRDefault="00D66B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5A61F6" w14:textId="77777777" w:rsidR="005607DD" w:rsidRPr="00D66B08" w:rsidRDefault="005607D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5D705A" w14:textId="77777777" w:rsidR="009509BA" w:rsidRPr="00D66B08" w:rsidRDefault="009509B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AC0C28" w14:textId="77777777" w:rsidR="009509BA" w:rsidRPr="00D66B08" w:rsidRDefault="009509B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5B1DBE" w14:textId="77777777" w:rsidR="009509BA" w:rsidRPr="00D66B08" w:rsidRDefault="009509B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90D93D" w14:textId="77777777" w:rsidR="009509BA" w:rsidRPr="00D66B08" w:rsidRDefault="009509B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Утверждена</w:t>
      </w:r>
    </w:p>
    <w:p w14:paraId="2EEAE37C" w14:textId="77777777" w:rsidR="009509BA" w:rsidRPr="00D66B08" w:rsidRDefault="009509B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</w:p>
    <w:p w14:paraId="0425DC4D" w14:textId="77777777" w:rsidR="009509BA" w:rsidRPr="00D66B08" w:rsidRDefault="009509B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Губернатора</w:t>
      </w:r>
    </w:p>
    <w:p w14:paraId="3B8117B1" w14:textId="77777777" w:rsidR="009509BA" w:rsidRPr="00D66B08" w:rsidRDefault="009509B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Приморского края</w:t>
      </w:r>
    </w:p>
    <w:p w14:paraId="6276B119" w14:textId="013D328E" w:rsidR="009509BA" w:rsidRPr="00D66B08" w:rsidRDefault="009509B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22.12.2025 </w:t>
      </w:r>
      <w:r w:rsidR="00D66B0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108-пг</w:t>
      </w:r>
    </w:p>
    <w:p w14:paraId="7E74F713" w14:textId="77777777" w:rsidR="009509BA" w:rsidRPr="00D66B08" w:rsidRDefault="009509B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37A2CA" w14:textId="77777777" w:rsidR="009509BA" w:rsidRPr="00D66B08" w:rsidRDefault="009509B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0"/>
      <w:bookmarkEnd w:id="0"/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</w:t>
      </w:r>
    </w:p>
    <w:p w14:paraId="396D0835" w14:textId="77777777" w:rsidR="009509BA" w:rsidRPr="00D66B08" w:rsidRDefault="009509B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ПРОТИВОДЕЙСТВИЯ КОРРУПЦИИ В ПРИМОРСКОМ КРАЕ</w:t>
      </w:r>
    </w:p>
    <w:p w14:paraId="26E0B784" w14:textId="77777777" w:rsidR="009509BA" w:rsidRPr="00D66B08" w:rsidRDefault="009509B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НА 2026 - 2030 ГОДЫ</w:t>
      </w:r>
    </w:p>
    <w:p w14:paraId="15ED09C3" w14:textId="77777777" w:rsidR="009509BA" w:rsidRPr="00D66B08" w:rsidRDefault="009509B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180"/>
      </w:tblGrid>
      <w:tr w:rsidR="00D66B08" w:rsidRPr="00D66B08" w14:paraId="7BE6D00F" w14:textId="77777777">
        <w:tc>
          <w:tcPr>
            <w:tcW w:w="2835" w:type="dxa"/>
          </w:tcPr>
          <w:p w14:paraId="419C4A44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Программы</w:t>
            </w:r>
          </w:p>
        </w:tc>
        <w:tc>
          <w:tcPr>
            <w:tcW w:w="6180" w:type="dxa"/>
          </w:tcPr>
          <w:p w14:paraId="23D9F709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противодействия коррупции в Приморском крае на 2026 - 2030 годы (далее - Программа)</w:t>
            </w:r>
          </w:p>
        </w:tc>
      </w:tr>
      <w:tr w:rsidR="00D66B08" w:rsidRPr="00D66B08" w14:paraId="124300B6" w14:textId="77777777">
        <w:tc>
          <w:tcPr>
            <w:tcW w:w="2835" w:type="dxa"/>
          </w:tcPr>
          <w:p w14:paraId="60C8CDB4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Разработчик Программы</w:t>
            </w:r>
          </w:p>
        </w:tc>
        <w:tc>
          <w:tcPr>
            <w:tcW w:w="6180" w:type="dxa"/>
          </w:tcPr>
          <w:p w14:paraId="12884EC8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по профилактике коррупционных и иных правонарушений Приморского края</w:t>
            </w:r>
          </w:p>
        </w:tc>
      </w:tr>
      <w:tr w:rsidR="00D66B08" w:rsidRPr="00D66B08" w14:paraId="0634BE73" w14:textId="77777777">
        <w:tc>
          <w:tcPr>
            <w:tcW w:w="2835" w:type="dxa"/>
          </w:tcPr>
          <w:p w14:paraId="2F7F067B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Цели Программы</w:t>
            </w:r>
          </w:p>
        </w:tc>
        <w:tc>
          <w:tcPr>
            <w:tcW w:w="6180" w:type="dxa"/>
          </w:tcPr>
          <w:p w14:paraId="372877A6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снижение уровня коррупции в органах государственной власти Приморского края, иных государственных органах Приморского края (далее - органы государственной власти, государственные органы), краевых государственных учреждениях и унитарных предприятиях, органах местного самоуправления муниципальных образований Приморского края (далее - органы местного самоуправления), муниципальных учреждениях и унитарных предприятиях;</w:t>
            </w:r>
          </w:p>
          <w:p w14:paraId="2682E26A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популяризация в обществе антикоррупционных стандартов поведения</w:t>
            </w:r>
          </w:p>
        </w:tc>
      </w:tr>
      <w:tr w:rsidR="00D66B08" w:rsidRPr="00D66B08" w14:paraId="5541D7EA" w14:textId="77777777">
        <w:tc>
          <w:tcPr>
            <w:tcW w:w="2835" w:type="dxa"/>
          </w:tcPr>
          <w:p w14:paraId="307AEF43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Программы</w:t>
            </w:r>
          </w:p>
        </w:tc>
        <w:tc>
          <w:tcPr>
            <w:tcW w:w="6180" w:type="dxa"/>
          </w:tcPr>
          <w:p w14:paraId="77399AA1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координация и нормативное правовое обеспечение антикоррупционной деятельности в Приморском крае;</w:t>
            </w:r>
          </w:p>
          <w:p w14:paraId="77EE02A7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профилактика коррупции на государственной гражданской службе Приморского края и муниципальной службе, повышение уровня антикоррупционной компетентности государственных гражданских служащих Приморского края и муниципальных служащих;</w:t>
            </w:r>
          </w:p>
          <w:p w14:paraId="00E8BDBA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контроля за соблюдением законодательства о противодействии коррупции при осуществлении закупок товаров, работ, услуг для обеспечения государственных и муниципальных нужд; контроля за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использованием по назначению и сохранностью имущества, находящегося в собственности Приморского края;</w:t>
            </w:r>
          </w:p>
          <w:p w14:paraId="7BC34230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соблюдения краевыми государственными учреждениями и унитарными предприятиями, муниципальными учреждениями и унитарными предприятиями обязанностей принимать меры по предупреждению коррупции;</w:t>
            </w:r>
          </w:p>
          <w:p w14:paraId="0CCF1F6E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поддержки общественных антикоррупционных инициатив, повышение уровня открытости органов государственной власти, государственных органов и органов местного самоуправления;</w:t>
            </w:r>
          </w:p>
          <w:p w14:paraId="00F584E0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исследование состояния коррупции и эффективности мер, принимаемых</w:t>
            </w:r>
          </w:p>
          <w:p w14:paraId="65F7248B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ее профилактике в органах государственной власти, государственных органах и органах местного самоуправления</w:t>
            </w:r>
          </w:p>
        </w:tc>
      </w:tr>
      <w:tr w:rsidR="00D66B08" w:rsidRPr="00D66B08" w14:paraId="331ABAF3" w14:textId="77777777">
        <w:tc>
          <w:tcPr>
            <w:tcW w:w="2835" w:type="dxa"/>
          </w:tcPr>
          <w:p w14:paraId="5A051522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6180" w:type="dxa"/>
          </w:tcPr>
          <w:p w14:paraId="10088D20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2026 - 2030 годы</w:t>
            </w:r>
          </w:p>
        </w:tc>
      </w:tr>
      <w:tr w:rsidR="00D66B08" w:rsidRPr="00D66B08" w14:paraId="28490BD1" w14:textId="77777777">
        <w:tc>
          <w:tcPr>
            <w:tcW w:w="2835" w:type="dxa"/>
          </w:tcPr>
          <w:p w14:paraId="2382CA34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6180" w:type="dxa"/>
          </w:tcPr>
          <w:p w14:paraId="6B940321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w:anchor="P88">
              <w:r w:rsidRPr="00D66B0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перечень</w:t>
              </w:r>
            </w:hyperlink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основных мероприятий Программы приведен в приложении к настоящей Программе</w:t>
            </w:r>
          </w:p>
        </w:tc>
      </w:tr>
      <w:tr w:rsidR="00D66B08" w:rsidRPr="00D66B08" w14:paraId="5C923231" w14:textId="77777777">
        <w:tc>
          <w:tcPr>
            <w:tcW w:w="2835" w:type="dxa"/>
          </w:tcPr>
          <w:p w14:paraId="15570A19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Исполнители мероприятий Программы</w:t>
            </w:r>
          </w:p>
        </w:tc>
        <w:tc>
          <w:tcPr>
            <w:tcW w:w="6180" w:type="dxa"/>
          </w:tcPr>
          <w:p w14:paraId="472B2B43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органы государственной власти,</w:t>
            </w:r>
          </w:p>
          <w:p w14:paraId="5E277C6F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государственные органы;</w:t>
            </w:r>
          </w:p>
          <w:p w14:paraId="2BDD9906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органы местного самоуправления (по согласованию);</w:t>
            </w:r>
          </w:p>
          <w:p w14:paraId="6F4447D4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краевые государственные и муниципальные учреждения;</w:t>
            </w:r>
          </w:p>
          <w:p w14:paraId="29848940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краевые и муниципальные унитарные предприятия</w:t>
            </w:r>
          </w:p>
        </w:tc>
      </w:tr>
      <w:tr w:rsidR="00D66B08" w:rsidRPr="00D66B08" w14:paraId="7028C661" w14:textId="77777777">
        <w:tc>
          <w:tcPr>
            <w:tcW w:w="2835" w:type="dxa"/>
          </w:tcPr>
          <w:p w14:paraId="6F9C68C0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180" w:type="dxa"/>
          </w:tcPr>
          <w:p w14:paraId="5E6B7D9E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принятие нормативных правовых актов, способствующих минимизации коррупционных проявлений в органах государственной власти, государственных органах, краевых государственных учреждениях и унитарных предприятиях, органах местного самоуправления, муниципальных учреждениях и унитарных предприятиях;</w:t>
            </w:r>
          </w:p>
          <w:p w14:paraId="5CBEF794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повышение мотивации к соблюдению государственными гражданскими служащими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края и муниципальными служащими ограничений и запретов, связанных с прохождением государственной гражданской службы края и муниципальной службы;</w:t>
            </w:r>
          </w:p>
          <w:p w14:paraId="252CD929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устойчивых навыков антикоррупционного поведения государственных гражданских служащих и муниципальных служащих;</w:t>
            </w:r>
          </w:p>
          <w:p w14:paraId="4493BF0E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снижение вероятности совершения коррупционных правонарушений, препятствующих целевому и эффективному использованию бюджетных средств, соблюдению законодательства в сфере закупок, эффективному управлению имуществом, находящимся в собственности Приморского края, муниципальной собственности;</w:t>
            </w:r>
          </w:p>
          <w:p w14:paraId="731548A9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снижение вероятности совершения коррупционных правонарушений в краевых государственных и муниципальных учреждениях, краевых и муниципальных унитарных предприятиях;</w:t>
            </w:r>
          </w:p>
          <w:p w14:paraId="12916DAA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расширение сферы участия институтов гражданского общества в профилактике коррупции, повышение осведомленности граждан об антикоррупционных мерах, реализуемых органами государственной власти, государственными органами</w:t>
            </w:r>
          </w:p>
        </w:tc>
      </w:tr>
      <w:tr w:rsidR="00D66B08" w:rsidRPr="00D66B08" w14:paraId="792CEE94" w14:textId="77777777">
        <w:tc>
          <w:tcPr>
            <w:tcW w:w="2835" w:type="dxa"/>
          </w:tcPr>
          <w:p w14:paraId="674F7D35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Критерии оценки эффективности Программы</w:t>
            </w:r>
          </w:p>
        </w:tc>
        <w:tc>
          <w:tcPr>
            <w:tcW w:w="6180" w:type="dxa"/>
          </w:tcPr>
          <w:p w14:paraId="6F8351C3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снижение количества допущенных должностными лицами органов государственной власти, государственных органов, органов местного самоуправления и подведомственных им организаций коррупционных правонарушений, влекущих применение мер юридической ответственности;</w:t>
            </w:r>
          </w:p>
          <w:p w14:paraId="1BE49B2E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принятие должностными лицами органов государственной власти, государственных органов, органов местного самоуправления и подведомственных им организаций своевременных и достаточных мер по предотвращению и урегулированию конфликта интересов;</w:t>
            </w:r>
          </w:p>
          <w:p w14:paraId="2C21F892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мероприятий антикоррупционной направленности, проведенных в отчетный период;</w:t>
            </w:r>
          </w:p>
          <w:p w14:paraId="2E49D01B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количество публикаций в средствах массовой информации и информационных сообщений, размещенных на официальных сайтах органов государственной власти, государственных органов, органов местного самоуправления, по вопросам противодействия коррупции (</w:t>
            </w:r>
            <w:proofErr w:type="spellStart"/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медиактивность</w:t>
            </w:r>
            <w:proofErr w:type="spellEnd"/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);</w:t>
            </w:r>
          </w:p>
          <w:p w14:paraId="60C17832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увеличение числа граждан, удовлетворенных деятельностью органов государственной власти, государственных органов, органов местного самоуправления по противодействию коррупции и результатами противодействия коррупции (положительная динамика)</w:t>
            </w:r>
          </w:p>
        </w:tc>
      </w:tr>
      <w:tr w:rsidR="009509BA" w:rsidRPr="00D66B08" w14:paraId="76B303BE" w14:textId="77777777">
        <w:tc>
          <w:tcPr>
            <w:tcW w:w="2835" w:type="dxa"/>
          </w:tcPr>
          <w:p w14:paraId="4BC98A7E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Система контроля за реализацией мероприятий Программы</w:t>
            </w:r>
          </w:p>
        </w:tc>
        <w:tc>
          <w:tcPr>
            <w:tcW w:w="6180" w:type="dxa"/>
          </w:tcPr>
          <w:p w14:paraId="0DD2DED1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текущий контроль за реализацией мероприятий программы осуществляет департамент по профилактике коррупционных и иных правонарушений Приморского края посредством направления исполнителям Программы запросов с перечнем необходимой информации.</w:t>
            </w:r>
          </w:p>
          <w:p w14:paraId="6DBA9FA3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целях формирования ежегодного отчета о выполнении мероприятий Программы исполнители мероприятий Программы ежегодно, в срок до 20 января года, следующего за отчетным, представляют в департамент по профилактике коррупционных и иных правонарушений Приморского края отчеты о реализации мероприятий Программы.</w:t>
            </w:r>
          </w:p>
          <w:p w14:paraId="2B8B1465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по профилактике коррупционных и иных правонарушений Приморского края на основании отчетов о реализации мероприятий Программы, полученных от исполнителей мероприятий Программы, готовит ежегодный отчет о выполнении Программы и представляет его в срок до 20 марта года, следующего за отчетным, на рассмотрение комиссии по координации работы по противодействию коррупции в Приморском крае.</w:t>
            </w:r>
          </w:p>
          <w:p w14:paraId="119A3AFD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отчета о выполнении мероприятий Программы осуществляется комиссией по координации работы по противодействию коррупции в Приморском крае в срок до 31 марта года, следующего за отчетным.</w:t>
            </w:r>
          </w:p>
          <w:p w14:paraId="64D5BCA5" w14:textId="77777777" w:rsidR="009509BA" w:rsidRPr="00D66B08" w:rsidRDefault="009509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Ежегодный отчет о выполнении мероприятий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Программы размещается на официальном сайте Правительства Приморского края и органов исполнительной власти Приморского края в информационно-телекоммуникационной сети Интернет на странице департамента по профилактике коррупционных и иных правонарушений Приморского края в срок не позднее 31 марта года, следующего за отчетным</w:t>
            </w:r>
          </w:p>
        </w:tc>
      </w:tr>
    </w:tbl>
    <w:p w14:paraId="5BB134C4" w14:textId="77777777" w:rsidR="00D66B08" w:rsidRDefault="00D66B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E76C8C" w14:textId="77777777" w:rsidR="00D66B08" w:rsidRPr="00D66B08" w:rsidRDefault="00D66B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871DE0" w14:textId="77777777" w:rsidR="009509BA" w:rsidRDefault="009509B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1E7A97" w14:textId="77777777" w:rsidR="00D66B08" w:rsidRPr="00D66B08" w:rsidRDefault="00D66B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9214A8" w14:textId="77777777" w:rsidR="009509BA" w:rsidRPr="00D66B08" w:rsidRDefault="009509B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51DFE0" w14:textId="77777777" w:rsidR="00D66B08" w:rsidRDefault="00D66B0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D66B08" w:rsidSect="009509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02F5BA8" w14:textId="77777777" w:rsidR="009509BA" w:rsidRPr="00D66B08" w:rsidRDefault="009509B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14:paraId="03DC01B8" w14:textId="77777777" w:rsidR="009509BA" w:rsidRPr="00D66B08" w:rsidRDefault="009509B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к Программе противодействия</w:t>
      </w:r>
    </w:p>
    <w:p w14:paraId="2A3AA079" w14:textId="77777777" w:rsidR="009509BA" w:rsidRPr="00D66B08" w:rsidRDefault="009509B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коррупции в Приморском крае</w:t>
      </w:r>
    </w:p>
    <w:p w14:paraId="262B1761" w14:textId="77777777" w:rsidR="009509BA" w:rsidRPr="00D66B08" w:rsidRDefault="009509B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на 2026 - 2030 годы</w:t>
      </w:r>
    </w:p>
    <w:p w14:paraId="5E2C9A69" w14:textId="77777777" w:rsidR="009509BA" w:rsidRPr="00D66B08" w:rsidRDefault="009509B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2C947E" w14:textId="77777777" w:rsidR="009509BA" w:rsidRPr="00D66B08" w:rsidRDefault="009509B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88"/>
      <w:bookmarkEnd w:id="1"/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</w:p>
    <w:p w14:paraId="7949AA9E" w14:textId="77777777" w:rsidR="009509BA" w:rsidRPr="00D66B08" w:rsidRDefault="009509B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 ПРОГРАММЫ ПРОТИВОДЕЙСТВИЯ КОРРУПЦИИ</w:t>
      </w:r>
    </w:p>
    <w:p w14:paraId="1A23718D" w14:textId="77777777" w:rsidR="009509BA" w:rsidRPr="00D66B08" w:rsidRDefault="009509B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B08">
        <w:rPr>
          <w:rFonts w:ascii="Times New Roman" w:hAnsi="Times New Roman" w:cs="Times New Roman"/>
          <w:color w:val="000000" w:themeColor="text1"/>
          <w:sz w:val="28"/>
          <w:szCs w:val="28"/>
        </w:rPr>
        <w:t>В ПРИМОРСКОМ КРАЕ НА 2026 - 2030 ГОДЫ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5443"/>
        <w:gridCol w:w="3231"/>
        <w:gridCol w:w="3458"/>
        <w:gridCol w:w="1980"/>
      </w:tblGrid>
      <w:tr w:rsidR="00D66B08" w:rsidRPr="00D66B08" w14:paraId="7BE88025" w14:textId="77777777" w:rsidTr="00D66B08">
        <w:tc>
          <w:tcPr>
            <w:tcW w:w="484" w:type="dxa"/>
          </w:tcPr>
          <w:p w14:paraId="000348C6" w14:textId="682C48A9" w:rsidR="009509BA" w:rsidRPr="00D66B08" w:rsidRDefault="00D66B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9509BA"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5443" w:type="dxa"/>
          </w:tcPr>
          <w:p w14:paraId="190B914C" w14:textId="77777777" w:rsidR="009509BA" w:rsidRPr="00D66B08" w:rsidRDefault="009509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31" w:type="dxa"/>
          </w:tcPr>
          <w:p w14:paraId="6BD1E162" w14:textId="77777777" w:rsidR="009509BA" w:rsidRPr="00D66B08" w:rsidRDefault="009509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Ожидаемый результат</w:t>
            </w:r>
          </w:p>
        </w:tc>
        <w:tc>
          <w:tcPr>
            <w:tcW w:w="3458" w:type="dxa"/>
          </w:tcPr>
          <w:p w14:paraId="6DC04CEB" w14:textId="77777777" w:rsidR="009509BA" w:rsidRPr="00D66B08" w:rsidRDefault="009509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980" w:type="dxa"/>
          </w:tcPr>
          <w:p w14:paraId="0553D394" w14:textId="77777777" w:rsidR="009509BA" w:rsidRPr="00D66B08" w:rsidRDefault="009509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 выполнения</w:t>
            </w:r>
          </w:p>
        </w:tc>
      </w:tr>
      <w:tr w:rsidR="00D66B08" w:rsidRPr="00D66B08" w14:paraId="04F1545C" w14:textId="77777777" w:rsidTr="00D66B08">
        <w:tc>
          <w:tcPr>
            <w:tcW w:w="484" w:type="dxa"/>
          </w:tcPr>
          <w:p w14:paraId="2189122A" w14:textId="77777777" w:rsidR="009509BA" w:rsidRPr="00D66B08" w:rsidRDefault="009509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443" w:type="dxa"/>
          </w:tcPr>
          <w:p w14:paraId="228A9F84" w14:textId="77777777" w:rsidR="009509BA" w:rsidRPr="00D66B08" w:rsidRDefault="009509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31" w:type="dxa"/>
          </w:tcPr>
          <w:p w14:paraId="3B163EA7" w14:textId="77777777" w:rsidR="009509BA" w:rsidRPr="00D66B08" w:rsidRDefault="009509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58" w:type="dxa"/>
          </w:tcPr>
          <w:p w14:paraId="5F6E733E" w14:textId="77777777" w:rsidR="009509BA" w:rsidRPr="00D66B08" w:rsidRDefault="009509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14:paraId="2B4804EA" w14:textId="77777777" w:rsidR="009509BA" w:rsidRPr="00D66B08" w:rsidRDefault="009509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D66B08" w:rsidRPr="00D66B08" w14:paraId="1CC35190" w14:textId="77777777" w:rsidTr="00D66B08">
        <w:tc>
          <w:tcPr>
            <w:tcW w:w="14596" w:type="dxa"/>
            <w:gridSpan w:val="5"/>
          </w:tcPr>
          <w:p w14:paraId="393E0E9C" w14:textId="77777777" w:rsidR="009509BA" w:rsidRPr="00D66B08" w:rsidRDefault="009509B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Координация и нормативное правовое обеспечение антикоррупционной деятельности в Приморском крае</w:t>
            </w:r>
          </w:p>
        </w:tc>
      </w:tr>
      <w:tr w:rsidR="00D66B08" w:rsidRPr="00D66B08" w14:paraId="1F81D734" w14:textId="77777777" w:rsidTr="00D66B08">
        <w:tc>
          <w:tcPr>
            <w:tcW w:w="484" w:type="dxa"/>
          </w:tcPr>
          <w:p w14:paraId="0C1CC174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5443" w:type="dxa"/>
          </w:tcPr>
          <w:p w14:paraId="46364533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и утверждение либо внесение изменений в ведомственные планы противодействия коррупции органов государственной власти Приморского края, иных государственных органов Приморского края (далее - органы государственной власти, государственные органы), муниципальные антикоррупционные программы органов местного самоуправления муниципальных образований Приморского края (далее - органы местного самоуправления) с учетом Программы противодействия коррупции в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Приморском крае на 2026 - 2030 годы, а также специфики деятельности органов государственной власти, государственных органов и органов местного самоуправления</w:t>
            </w:r>
          </w:p>
        </w:tc>
        <w:tc>
          <w:tcPr>
            <w:tcW w:w="3231" w:type="dxa"/>
          </w:tcPr>
          <w:p w14:paraId="2B098900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3458" w:type="dxa"/>
          </w:tcPr>
          <w:p w14:paraId="27D985D1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органы государственной власти, государственные органы, органы местного самоуправления (по согласованию)</w:t>
            </w:r>
          </w:p>
        </w:tc>
        <w:tc>
          <w:tcPr>
            <w:tcW w:w="1980" w:type="dxa"/>
          </w:tcPr>
          <w:p w14:paraId="5EEF5AF8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квартал 2026 года</w:t>
            </w:r>
          </w:p>
        </w:tc>
      </w:tr>
      <w:tr w:rsidR="00D66B08" w:rsidRPr="00D66B08" w14:paraId="16317D51" w14:textId="77777777" w:rsidTr="00D66B08">
        <w:tc>
          <w:tcPr>
            <w:tcW w:w="484" w:type="dxa"/>
          </w:tcPr>
          <w:p w14:paraId="5329AA13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5443" w:type="dxa"/>
          </w:tcPr>
          <w:p w14:paraId="006E7FFC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Антикоррупционный мониторинг состояния работы по противодействию коррупции в Приморском крае</w:t>
            </w:r>
          </w:p>
        </w:tc>
        <w:tc>
          <w:tcPr>
            <w:tcW w:w="3231" w:type="dxa"/>
          </w:tcPr>
          <w:p w14:paraId="2A309B4C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получение объективной оценки состояния работы по противодействию коррупции в Приморском крае, свидетельствующей о достаточности мер, принимаемых в этих целях</w:t>
            </w:r>
          </w:p>
        </w:tc>
        <w:tc>
          <w:tcPr>
            <w:tcW w:w="3458" w:type="dxa"/>
          </w:tcPr>
          <w:p w14:paraId="25C287A8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органы исполнительной власти, Приморского края, органы местного самоуправления (по согласованию)</w:t>
            </w:r>
          </w:p>
        </w:tc>
        <w:tc>
          <w:tcPr>
            <w:tcW w:w="1980" w:type="dxa"/>
          </w:tcPr>
          <w:p w14:paraId="32DAFD3B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до 1 марта</w:t>
            </w:r>
          </w:p>
        </w:tc>
      </w:tr>
      <w:tr w:rsidR="00D66B08" w:rsidRPr="00D66B08" w14:paraId="086AA871" w14:textId="77777777" w:rsidTr="00D66B08">
        <w:tc>
          <w:tcPr>
            <w:tcW w:w="484" w:type="dxa"/>
          </w:tcPr>
          <w:p w14:paraId="03A14317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5443" w:type="dxa"/>
          </w:tcPr>
          <w:p w14:paraId="5C977D18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антикоррупционной экспертизы нормативных правовых актов Приморского края, муниципальных нормативных правовых актов, их проектов</w:t>
            </w:r>
          </w:p>
        </w:tc>
        <w:tc>
          <w:tcPr>
            <w:tcW w:w="3231" w:type="dxa"/>
          </w:tcPr>
          <w:p w14:paraId="3AA6D899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и устранение коррупциогенных факторов в нормативных правовых актах Приморского края, муниципальных нормативных правовых актах, их проектах</w:t>
            </w:r>
          </w:p>
        </w:tc>
        <w:tc>
          <w:tcPr>
            <w:tcW w:w="3458" w:type="dxa"/>
          </w:tcPr>
          <w:p w14:paraId="2DD043B2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органы государственной власти, органы местного самоуправления (по согласованию)</w:t>
            </w:r>
          </w:p>
        </w:tc>
        <w:tc>
          <w:tcPr>
            <w:tcW w:w="1980" w:type="dxa"/>
          </w:tcPr>
          <w:p w14:paraId="29C1BC89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в течение планового периода</w:t>
            </w:r>
          </w:p>
        </w:tc>
      </w:tr>
      <w:tr w:rsidR="00D66B08" w:rsidRPr="00D66B08" w14:paraId="00C0F1D4" w14:textId="77777777" w:rsidTr="00D66B08">
        <w:tc>
          <w:tcPr>
            <w:tcW w:w="484" w:type="dxa"/>
          </w:tcPr>
          <w:p w14:paraId="7ECCB444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1.4.</w:t>
            </w:r>
          </w:p>
        </w:tc>
        <w:tc>
          <w:tcPr>
            <w:tcW w:w="5443" w:type="dxa"/>
          </w:tcPr>
          <w:p w14:paraId="0E2C7DE8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Мониторинг и анализ правоприменительной практики по результатам вступивших в законную силу решений судов о признании недействительными ненормативных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правовых актов, незаконными решений и действий (бездействия) органов государственной власти, органов местного самоуправления и их должностных лиц</w:t>
            </w:r>
          </w:p>
        </w:tc>
        <w:tc>
          <w:tcPr>
            <w:tcW w:w="3231" w:type="dxa"/>
          </w:tcPr>
          <w:p w14:paraId="5BE6E1A8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выработка и принятие мер по предупреждению и устранению причин выявленных нарушений. Снижение количества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случаев признания недействительными ненормативных правовых актов, незаконными решений и действий (бездействия) органов государственной власти, органов местного самоуправления и их должностных лиц</w:t>
            </w:r>
          </w:p>
        </w:tc>
        <w:tc>
          <w:tcPr>
            <w:tcW w:w="3458" w:type="dxa"/>
          </w:tcPr>
          <w:p w14:paraId="436BC299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органы государственной власти, органы местного самоуправления (по согласованию)</w:t>
            </w:r>
          </w:p>
        </w:tc>
        <w:tc>
          <w:tcPr>
            <w:tcW w:w="1980" w:type="dxa"/>
          </w:tcPr>
          <w:p w14:paraId="181535E3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реже одного раза в квартал</w:t>
            </w:r>
          </w:p>
        </w:tc>
      </w:tr>
      <w:tr w:rsidR="00D66B08" w:rsidRPr="00D66B08" w14:paraId="31F42C50" w14:textId="77777777" w:rsidTr="00D66B08">
        <w:tc>
          <w:tcPr>
            <w:tcW w:w="484" w:type="dxa"/>
          </w:tcPr>
          <w:p w14:paraId="0509F383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1.5.</w:t>
            </w:r>
          </w:p>
        </w:tc>
        <w:tc>
          <w:tcPr>
            <w:tcW w:w="5443" w:type="dxa"/>
          </w:tcPr>
          <w:p w14:paraId="69CFA37C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Организационно-методическое и информационно-консультативное обеспечение деятельности органов государственной власти, государственных органов, органов местного самоуправления по вопросам противодействия коррупции</w:t>
            </w:r>
          </w:p>
        </w:tc>
        <w:tc>
          <w:tcPr>
            <w:tcW w:w="3231" w:type="dxa"/>
          </w:tcPr>
          <w:p w14:paraId="5DBFA88A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единообразного подхода при организации работы по противодействию коррупции в Приморском крае</w:t>
            </w:r>
          </w:p>
        </w:tc>
        <w:tc>
          <w:tcPr>
            <w:tcW w:w="3458" w:type="dxa"/>
          </w:tcPr>
          <w:p w14:paraId="1CB1A494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по профилактике коррупционных и иных правонарушений Приморского края</w:t>
            </w:r>
          </w:p>
        </w:tc>
        <w:tc>
          <w:tcPr>
            <w:tcW w:w="1980" w:type="dxa"/>
          </w:tcPr>
          <w:p w14:paraId="66039190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в течение планового периода</w:t>
            </w:r>
          </w:p>
        </w:tc>
      </w:tr>
      <w:tr w:rsidR="00D66B08" w:rsidRPr="00D66B08" w14:paraId="206B4CB9" w14:textId="77777777" w:rsidTr="00D66B08">
        <w:tc>
          <w:tcPr>
            <w:tcW w:w="484" w:type="dxa"/>
          </w:tcPr>
          <w:p w14:paraId="7F54BB38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1.6.</w:t>
            </w:r>
          </w:p>
        </w:tc>
        <w:tc>
          <w:tcPr>
            <w:tcW w:w="5443" w:type="dxa"/>
          </w:tcPr>
          <w:p w14:paraId="709F6274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мониторинга организации деятельности по профилактике коррупционных правонарушений в органах исполнительной власти Приморского края и органах местного самоуправления</w:t>
            </w:r>
          </w:p>
        </w:tc>
        <w:tc>
          <w:tcPr>
            <w:tcW w:w="3231" w:type="dxa"/>
          </w:tcPr>
          <w:p w14:paraId="2D90F9F2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выработка и принятие своевременных мер по предупреждению и устранению причин нарушений в организации работы по противодействию коррупции. Обеспечение единообразного подхода при организации работы по противодействию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коррупции в Приморском крае</w:t>
            </w:r>
          </w:p>
        </w:tc>
        <w:tc>
          <w:tcPr>
            <w:tcW w:w="3458" w:type="dxa"/>
          </w:tcPr>
          <w:p w14:paraId="2DD191DB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департамент по профилактике коррупционных и иных правонарушений Приморского края</w:t>
            </w:r>
          </w:p>
        </w:tc>
        <w:tc>
          <w:tcPr>
            <w:tcW w:w="1980" w:type="dxa"/>
          </w:tcPr>
          <w:p w14:paraId="5BD54956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в соответствии с графиком в течение планового периода</w:t>
            </w:r>
          </w:p>
        </w:tc>
      </w:tr>
      <w:tr w:rsidR="00D66B08" w:rsidRPr="00D66B08" w14:paraId="5269223A" w14:textId="77777777" w:rsidTr="00D66B08">
        <w:tc>
          <w:tcPr>
            <w:tcW w:w="484" w:type="dxa"/>
          </w:tcPr>
          <w:p w14:paraId="4F6B1EF0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1.7.</w:t>
            </w:r>
          </w:p>
        </w:tc>
        <w:tc>
          <w:tcPr>
            <w:tcW w:w="5443" w:type="dxa"/>
          </w:tcPr>
          <w:p w14:paraId="5B8EACD6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Направление в органы государственной власти, государственные органы, органы местного самоуправления обзора практики привлечения к ответственности за совершение коррупционных правонарушений</w:t>
            </w:r>
          </w:p>
        </w:tc>
        <w:tc>
          <w:tcPr>
            <w:tcW w:w="3231" w:type="dxa"/>
          </w:tcPr>
          <w:p w14:paraId="0B896ACF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информирование о практике применения законодательства Российской Федерации о противодействии коррупции в целях предотвращения случаев его несоблюдения</w:t>
            </w:r>
          </w:p>
        </w:tc>
        <w:tc>
          <w:tcPr>
            <w:tcW w:w="3458" w:type="dxa"/>
          </w:tcPr>
          <w:p w14:paraId="31D32B3E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по профилактике коррупционных и иных правонарушений Приморского края</w:t>
            </w:r>
          </w:p>
        </w:tc>
        <w:tc>
          <w:tcPr>
            <w:tcW w:w="1980" w:type="dxa"/>
          </w:tcPr>
          <w:p w14:paraId="0D2EAB2A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в течение планового периода</w:t>
            </w:r>
          </w:p>
        </w:tc>
      </w:tr>
      <w:tr w:rsidR="00D66B08" w:rsidRPr="00D66B08" w14:paraId="591582EC" w14:textId="77777777" w:rsidTr="00D66B08">
        <w:tc>
          <w:tcPr>
            <w:tcW w:w="14596" w:type="dxa"/>
            <w:gridSpan w:val="5"/>
          </w:tcPr>
          <w:p w14:paraId="2652FF36" w14:textId="77777777" w:rsidR="009509BA" w:rsidRPr="00D66B08" w:rsidRDefault="009509B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Профилактика коррупции на государственной гражданской службе Приморского края и муниципальной службе, повышение уровня антикоррупционной компетентности государственных гражданских служащих Приморского края и муниципальных служащих</w:t>
            </w:r>
          </w:p>
        </w:tc>
      </w:tr>
      <w:tr w:rsidR="00D66B08" w:rsidRPr="00D66B08" w14:paraId="1FEBC750" w14:textId="77777777" w:rsidTr="00D66B08">
        <w:tc>
          <w:tcPr>
            <w:tcW w:w="484" w:type="dxa"/>
          </w:tcPr>
          <w:p w14:paraId="294C7C71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5443" w:type="dxa"/>
          </w:tcPr>
          <w:p w14:paraId="764EB352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сведений (в части, касающейся профилактики коррупционных правонарушений), представленных претендентами на должности в органах государственной власти, государственных органах, органах местного самоуправления, в том числе сведений о предыдущей трудовой деятельности, о местах работы ближайших родственников (свойственников) и об основных и дополнительных видах деятельности организаций, являющихся местами их работы</w:t>
            </w:r>
          </w:p>
        </w:tc>
        <w:tc>
          <w:tcPr>
            <w:tcW w:w="3231" w:type="dxa"/>
          </w:tcPr>
          <w:p w14:paraId="44423A70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предупреждение нарушений законодательства о государственной гражданской службы при заключении служебных контрактов</w:t>
            </w:r>
          </w:p>
        </w:tc>
        <w:tc>
          <w:tcPr>
            <w:tcW w:w="3458" w:type="dxa"/>
          </w:tcPr>
          <w:p w14:paraId="3BC8B906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по профилактике коррупционных и иных правонарушений Приморского края; 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980" w:type="dxa"/>
          </w:tcPr>
          <w:p w14:paraId="1E6EE8F5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в течение планового периода</w:t>
            </w:r>
          </w:p>
        </w:tc>
      </w:tr>
      <w:tr w:rsidR="00D66B08" w:rsidRPr="00D66B08" w14:paraId="314B1133" w14:textId="77777777" w:rsidTr="00D66B08">
        <w:tc>
          <w:tcPr>
            <w:tcW w:w="484" w:type="dxa"/>
          </w:tcPr>
          <w:p w14:paraId="334A0667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443" w:type="dxa"/>
          </w:tcPr>
          <w:p w14:paraId="39E47C0E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сведений о доходах, расходах, об имуществе и обязательствах имущественного характера, представляемых лицами, замещающими должности, осуществление полномочий по которым влечет за собой обязанность представления указанных сведений, в том числе с целью выявления ситуаций, рассматриваемых как конфликт интересов, связанный со служебной деятельностью в коррупционно-опасных сферах регулирования</w:t>
            </w:r>
          </w:p>
        </w:tc>
        <w:tc>
          <w:tcPr>
            <w:tcW w:w="3231" w:type="dxa"/>
          </w:tcPr>
          <w:p w14:paraId="0D77E860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признаков нарушения исполнения обязанностей, соблюдения ограничений и запретов, установленных действующим законодательством о противодействии коррупции, принятие своевременных и действенных мер по выявленным нарушениям</w:t>
            </w:r>
          </w:p>
        </w:tc>
        <w:tc>
          <w:tcPr>
            <w:tcW w:w="3458" w:type="dxa"/>
          </w:tcPr>
          <w:p w14:paraId="4C1A62B2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по профилактике коррупционных и иных правонарушений Приморского края, 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980" w:type="dxa"/>
          </w:tcPr>
          <w:p w14:paraId="2B492CDE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в течение планового периода</w:t>
            </w:r>
          </w:p>
        </w:tc>
      </w:tr>
      <w:tr w:rsidR="00D66B08" w:rsidRPr="00D66B08" w14:paraId="42921B4D" w14:textId="77777777" w:rsidTr="00D66B08">
        <w:tc>
          <w:tcPr>
            <w:tcW w:w="484" w:type="dxa"/>
          </w:tcPr>
          <w:p w14:paraId="27DF8F1F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2.3.</w:t>
            </w:r>
          </w:p>
        </w:tc>
        <w:tc>
          <w:tcPr>
            <w:tcW w:w="5443" w:type="dxa"/>
          </w:tcPr>
          <w:p w14:paraId="46825793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обеспечение актуализации сведений, содержащихся в личных делах лиц, замещающих государственные (муниципальные) должности, гражданских (муниципальных) служащих, в том числе в анкетах, представленных при назначении на указанные должности и при поступлении на гражданскую (муниципальную) службу</w:t>
            </w:r>
          </w:p>
        </w:tc>
        <w:tc>
          <w:tcPr>
            <w:tcW w:w="3231" w:type="dxa"/>
          </w:tcPr>
          <w:p w14:paraId="11668EE7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предупреждение нарушений законодательства о государственной гражданской службы и противодействии коррупции</w:t>
            </w:r>
          </w:p>
        </w:tc>
        <w:tc>
          <w:tcPr>
            <w:tcW w:w="3458" w:type="dxa"/>
          </w:tcPr>
          <w:p w14:paraId="2684E7FF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государственной гражданской службы и кадров Приморского края 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980" w:type="dxa"/>
          </w:tcPr>
          <w:p w14:paraId="53C4DE54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в течение планового периода</w:t>
            </w:r>
          </w:p>
        </w:tc>
      </w:tr>
      <w:tr w:rsidR="00D66B08" w:rsidRPr="00D66B08" w14:paraId="3E2E019B" w14:textId="77777777" w:rsidTr="00D66B08">
        <w:tc>
          <w:tcPr>
            <w:tcW w:w="484" w:type="dxa"/>
          </w:tcPr>
          <w:p w14:paraId="7A2E2A31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2.4.</w:t>
            </w:r>
          </w:p>
        </w:tc>
        <w:tc>
          <w:tcPr>
            <w:tcW w:w="5443" w:type="dxa"/>
          </w:tcPr>
          <w:p w14:paraId="5815961B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участия государственных (муниципальных) служащих, работников, в должностные обязанности которых входит участие в противодействии коррупции, в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231" w:type="dxa"/>
          </w:tcPr>
          <w:p w14:paraId="4F2C70D6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предупреждение нарушений законодательства о государственной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гражданской службы и противодействии коррупции, повышение уровня антикоррупционной компетентности государственных гражданских служащих края и муниципальных служащих</w:t>
            </w:r>
          </w:p>
        </w:tc>
        <w:tc>
          <w:tcPr>
            <w:tcW w:w="3458" w:type="dxa"/>
          </w:tcPr>
          <w:p w14:paraId="76F19236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департамент государственной гражданской службы и кадров Приморского края,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980" w:type="dxa"/>
          </w:tcPr>
          <w:p w14:paraId="2C8324F8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ежегодно, в течение планового периода</w:t>
            </w:r>
          </w:p>
        </w:tc>
      </w:tr>
      <w:tr w:rsidR="00D66B08" w:rsidRPr="00D66B08" w14:paraId="4EC8E08E" w14:textId="77777777" w:rsidTr="00D66B08">
        <w:tc>
          <w:tcPr>
            <w:tcW w:w="484" w:type="dxa"/>
          </w:tcPr>
          <w:p w14:paraId="0600640A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2.5.</w:t>
            </w:r>
          </w:p>
        </w:tc>
        <w:tc>
          <w:tcPr>
            <w:tcW w:w="5443" w:type="dxa"/>
          </w:tcPr>
          <w:p w14:paraId="580A871B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участия лиц, впервые поступивших на государственную (муниципальную)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3231" w:type="dxa"/>
          </w:tcPr>
          <w:p w14:paraId="26EE0ED8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предупреждение нарушений законодательства о противодействии коррупции, повышение уровня антикоррупционной компетентности государственных гражданских служащих края и муниципальных служащих</w:t>
            </w:r>
          </w:p>
        </w:tc>
        <w:tc>
          <w:tcPr>
            <w:tcW w:w="3458" w:type="dxa"/>
          </w:tcPr>
          <w:p w14:paraId="15BC4DDC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государственной гражданской службы и кадров Приморского края, 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980" w:type="dxa"/>
          </w:tcPr>
          <w:p w14:paraId="7403BF25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в течение планового периода</w:t>
            </w:r>
          </w:p>
        </w:tc>
      </w:tr>
      <w:tr w:rsidR="00D66B08" w:rsidRPr="00D66B08" w14:paraId="7C3A8C39" w14:textId="77777777" w:rsidTr="00D66B08">
        <w:tc>
          <w:tcPr>
            <w:tcW w:w="484" w:type="dxa"/>
          </w:tcPr>
          <w:p w14:paraId="0B5B9A01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2.6.</w:t>
            </w:r>
          </w:p>
        </w:tc>
        <w:tc>
          <w:tcPr>
            <w:tcW w:w="5443" w:type="dxa"/>
          </w:tcPr>
          <w:p w14:paraId="542FD9DA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Мониторинг и анализ исполнения должностных обязанностей гражданскими (муниципальными) служащими, деятельность которых связана с коррупционными рисками. Организация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проведения оценки коррупционных рисков, возникающих при реализации возложенных полномочий, и внесение изменений в перечни коррупционно-опасных функций (при необходимости)</w:t>
            </w:r>
          </w:p>
        </w:tc>
        <w:tc>
          <w:tcPr>
            <w:tcW w:w="3231" w:type="dxa"/>
          </w:tcPr>
          <w:p w14:paraId="4AC55098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формирование предложений (при необходимости) по актуализации перечня должностей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государственной (муниципальной) службы в органах государственной власти (органах местного самоуправления), при поступлении на которые граждане и при замещении которых государственные (муниципальные) служащие обязаны представлять справки о доходах, расходах, об имуществе и обязательствах имущественного характера (далее - Перечень должностей)</w:t>
            </w:r>
          </w:p>
        </w:tc>
        <w:tc>
          <w:tcPr>
            <w:tcW w:w="3458" w:type="dxa"/>
          </w:tcPr>
          <w:p w14:paraId="0EB1AD3D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органы государственной власти, государственные органы, органы местного самоуправления (по согласованию)</w:t>
            </w:r>
          </w:p>
        </w:tc>
        <w:tc>
          <w:tcPr>
            <w:tcW w:w="1980" w:type="dxa"/>
          </w:tcPr>
          <w:p w14:paraId="514FC4B7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до 1 октября</w:t>
            </w:r>
          </w:p>
        </w:tc>
      </w:tr>
      <w:tr w:rsidR="00D66B08" w:rsidRPr="00D66B08" w14:paraId="27D226BE" w14:textId="77777777" w:rsidTr="00D66B08">
        <w:tc>
          <w:tcPr>
            <w:tcW w:w="484" w:type="dxa"/>
          </w:tcPr>
          <w:p w14:paraId="6D226E8D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2.7.</w:t>
            </w:r>
          </w:p>
        </w:tc>
        <w:tc>
          <w:tcPr>
            <w:tcW w:w="5443" w:type="dxa"/>
          </w:tcPr>
          <w:p w14:paraId="5CF7FD33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с лицами, замещающими должности, связанные с соблюдением антикоррупционных стандартов, семинаров по вопросам соблюдения требований законодательства о противодействии коррупции</w:t>
            </w:r>
          </w:p>
        </w:tc>
        <w:tc>
          <w:tcPr>
            <w:tcW w:w="3231" w:type="dxa"/>
          </w:tcPr>
          <w:p w14:paraId="30B96F9C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предупреждение нарушений законодательства противодействии коррупции, повышение уровня антикоррупционной компетентности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государственных гражданских служащих края и муниципальных служащих</w:t>
            </w:r>
          </w:p>
        </w:tc>
        <w:tc>
          <w:tcPr>
            <w:tcW w:w="3458" w:type="dxa"/>
          </w:tcPr>
          <w:p w14:paraId="54FB8498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департамент по профилактике коррупционных и иных правонарушений Приморского края,</w:t>
            </w:r>
          </w:p>
        </w:tc>
        <w:tc>
          <w:tcPr>
            <w:tcW w:w="1980" w:type="dxa"/>
          </w:tcPr>
          <w:p w14:paraId="501A9BA7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в течение планового периода</w:t>
            </w:r>
          </w:p>
        </w:tc>
      </w:tr>
      <w:tr w:rsidR="00D66B08" w:rsidRPr="00D66B08" w14:paraId="5C0179DE" w14:textId="77777777" w:rsidTr="00D66B08">
        <w:tc>
          <w:tcPr>
            <w:tcW w:w="484" w:type="dxa"/>
          </w:tcPr>
          <w:p w14:paraId="44250F08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2.8.</w:t>
            </w:r>
          </w:p>
        </w:tc>
        <w:tc>
          <w:tcPr>
            <w:tcW w:w="5443" w:type="dxa"/>
          </w:tcPr>
          <w:p w14:paraId="5CBE6EBC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по выявлению случаев возникновения конфликта интересов, одной стороной которого являются лица, замещающие должности гражданской (муниципальной) службы, и принятие мер по предотвращению и урегулированию конфликта интересов</w:t>
            </w:r>
          </w:p>
        </w:tc>
        <w:tc>
          <w:tcPr>
            <w:tcW w:w="3231" w:type="dxa"/>
          </w:tcPr>
          <w:p w14:paraId="10AB116B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предупреждение нарушений законодательства противодействии коррупции, выявление фактов нарушения исполнения обязанностей, соблюдения ограничений и запретов, установленных действующим законодательством о противодействии коррупции, своевременное привлечение к ответственности лиц, допустивших такие нарушения</w:t>
            </w:r>
          </w:p>
        </w:tc>
        <w:tc>
          <w:tcPr>
            <w:tcW w:w="3458" w:type="dxa"/>
          </w:tcPr>
          <w:p w14:paraId="0DC7F7A9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органы государственной власти, государственные органы, органы местного самоуправления (по согласованию)</w:t>
            </w:r>
          </w:p>
        </w:tc>
        <w:tc>
          <w:tcPr>
            <w:tcW w:w="1980" w:type="dxa"/>
          </w:tcPr>
          <w:p w14:paraId="4B74D44D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постоянно, в течение планового периода</w:t>
            </w:r>
          </w:p>
        </w:tc>
      </w:tr>
      <w:tr w:rsidR="00D66B08" w:rsidRPr="00D66B08" w14:paraId="710D4ED5" w14:textId="77777777" w:rsidTr="00D66B08">
        <w:tc>
          <w:tcPr>
            <w:tcW w:w="14596" w:type="dxa"/>
            <w:gridSpan w:val="5"/>
          </w:tcPr>
          <w:p w14:paraId="3FAD2911" w14:textId="77777777" w:rsidR="009509BA" w:rsidRPr="00D66B08" w:rsidRDefault="009509B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Обеспечение контроля за соблюдением требований законодательства о противодействии коррупции при осуществлении закупок товаров, работ, услуг для обеспечения государственных и муниципальных нужд, контроля за использованием по назначению и сохранностью имущества, находящегося в собственности Приморского края</w:t>
            </w:r>
          </w:p>
        </w:tc>
      </w:tr>
      <w:tr w:rsidR="00D66B08" w:rsidRPr="00D66B08" w14:paraId="37E9BAE2" w14:textId="77777777" w:rsidTr="00D66B08">
        <w:tc>
          <w:tcPr>
            <w:tcW w:w="484" w:type="dxa"/>
          </w:tcPr>
          <w:p w14:paraId="26964388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5443" w:type="dxa"/>
          </w:tcPr>
          <w:p w14:paraId="6DA97F83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Обмен информацией с органами контроля и аудита в сфере закупок с целью получения информации о выявленных нарушениях законодательства в сфере закупок, содержащих признаки конфликта интересов</w:t>
            </w:r>
          </w:p>
        </w:tc>
        <w:tc>
          <w:tcPr>
            <w:tcW w:w="3231" w:type="dxa"/>
          </w:tcPr>
          <w:p w14:paraId="1A8DACE5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выработка и принятие мер по предупреждению и пресечению нарушений требований законодательства в сфере закупок, а также о противодействии коррупции</w:t>
            </w:r>
          </w:p>
        </w:tc>
        <w:tc>
          <w:tcPr>
            <w:tcW w:w="3458" w:type="dxa"/>
          </w:tcPr>
          <w:p w14:paraId="482E7AAC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по профилактике коррупционных и иных правонарушений Приморского края, 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980" w:type="dxa"/>
          </w:tcPr>
          <w:p w14:paraId="3A24FC24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в течение планового периода</w:t>
            </w:r>
          </w:p>
        </w:tc>
      </w:tr>
      <w:tr w:rsidR="00D66B08" w:rsidRPr="00D66B08" w14:paraId="63452824" w14:textId="77777777" w:rsidTr="00D66B08">
        <w:tc>
          <w:tcPr>
            <w:tcW w:w="484" w:type="dxa"/>
          </w:tcPr>
          <w:p w14:paraId="1CB346B9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5443" w:type="dxa"/>
          </w:tcPr>
          <w:p w14:paraId="24ACD9C9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участия государственных (муниципальных)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</w:t>
            </w:r>
          </w:p>
        </w:tc>
        <w:tc>
          <w:tcPr>
            <w:tcW w:w="3231" w:type="dxa"/>
          </w:tcPr>
          <w:p w14:paraId="162BBECD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предупреждение нарушений требований законодательства в сфере закупок товаров, работ, услуг для обеспечения государственных и муниципальных нужд, а также о противодействии коррупции</w:t>
            </w:r>
          </w:p>
        </w:tc>
        <w:tc>
          <w:tcPr>
            <w:tcW w:w="3458" w:type="dxa"/>
          </w:tcPr>
          <w:p w14:paraId="27437C97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государственной гражданской службы и кадров Приморского края, кадровые подразделения органов государственной власти, государственных органов, органов местного самоуправления (по согласованию)</w:t>
            </w:r>
          </w:p>
        </w:tc>
        <w:tc>
          <w:tcPr>
            <w:tcW w:w="1980" w:type="dxa"/>
          </w:tcPr>
          <w:p w14:paraId="630F7695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в течение планового периода</w:t>
            </w:r>
          </w:p>
        </w:tc>
      </w:tr>
      <w:tr w:rsidR="00D66B08" w:rsidRPr="00D66B08" w14:paraId="072FA7A3" w14:textId="77777777" w:rsidTr="00D66B08">
        <w:tc>
          <w:tcPr>
            <w:tcW w:w="484" w:type="dxa"/>
          </w:tcPr>
          <w:p w14:paraId="6F21CA23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5443" w:type="dxa"/>
          </w:tcPr>
          <w:p w14:paraId="7E54917A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Контроль за использованием имущества, находящегося в собственности Приморского края, муниципальных образований Приморского края, земельных участков, находящихся на территории Приморского края, собственность на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которые не разграничена</w:t>
            </w:r>
          </w:p>
        </w:tc>
        <w:tc>
          <w:tcPr>
            <w:tcW w:w="3231" w:type="dxa"/>
          </w:tcPr>
          <w:p w14:paraId="0D5E03C3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принятие мер по предупреждению и пресечению нарушений требований законодательства о противодействии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коррупции</w:t>
            </w:r>
          </w:p>
        </w:tc>
        <w:tc>
          <w:tcPr>
            <w:tcW w:w="3458" w:type="dxa"/>
          </w:tcPr>
          <w:p w14:paraId="6AC30EDA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Министерство имущественных и земельных отношений Приморского края, органы местного самоуправления (по согласованию)</w:t>
            </w:r>
          </w:p>
        </w:tc>
        <w:tc>
          <w:tcPr>
            <w:tcW w:w="1980" w:type="dxa"/>
          </w:tcPr>
          <w:p w14:paraId="581DB82E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в течение планового периода</w:t>
            </w:r>
          </w:p>
        </w:tc>
      </w:tr>
      <w:tr w:rsidR="00D66B08" w:rsidRPr="00D66B08" w14:paraId="674129A6" w14:textId="77777777" w:rsidTr="00D66B08">
        <w:tc>
          <w:tcPr>
            <w:tcW w:w="14596" w:type="dxa"/>
            <w:gridSpan w:val="5"/>
          </w:tcPr>
          <w:p w14:paraId="4A3ED368" w14:textId="77777777" w:rsidR="009509BA" w:rsidRPr="00D66B08" w:rsidRDefault="009509B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Обеспечение соблюдения краевыми государственными учреждениями и унитарными предприятиями, муниципальными учреждениями и унитарными предприятиями обязанностей принимать меры по предупреждению коррупции</w:t>
            </w:r>
          </w:p>
        </w:tc>
      </w:tr>
      <w:tr w:rsidR="00D66B08" w:rsidRPr="00D66B08" w14:paraId="36C11502" w14:textId="77777777" w:rsidTr="00D66B08">
        <w:tc>
          <w:tcPr>
            <w:tcW w:w="484" w:type="dxa"/>
          </w:tcPr>
          <w:p w14:paraId="49E7C296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5443" w:type="dxa"/>
          </w:tcPr>
          <w:p w14:paraId="5B20C2F1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работы по предупреждению коррупции в государственных учреждениях, унитарных предприятиях Приморского края, функции и полномочия учредителя (собственника имущества) которых осуществляют органы исполнительной власти Приморского края, по вопросам исполнения законодательства о противодействии коррупции</w:t>
            </w:r>
          </w:p>
        </w:tc>
        <w:tc>
          <w:tcPr>
            <w:tcW w:w="3231" w:type="dxa"/>
          </w:tcPr>
          <w:p w14:paraId="12E37836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требований законодательства в государственных учреждениях, унитарных предприятиях Приморского края, функции и полномочия учредителя которых осуществляют органы исполнительной власти Приморского края</w:t>
            </w:r>
          </w:p>
        </w:tc>
        <w:tc>
          <w:tcPr>
            <w:tcW w:w="3458" w:type="dxa"/>
          </w:tcPr>
          <w:p w14:paraId="3B876F3B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по профилактике коррупционных и иных правонарушений Приморского края, органы исполнительной власти Приморского края, осуществляющие функции и полномочия учредителя (собственника имущества)</w:t>
            </w:r>
          </w:p>
        </w:tc>
        <w:tc>
          <w:tcPr>
            <w:tcW w:w="1980" w:type="dxa"/>
          </w:tcPr>
          <w:p w14:paraId="55C30C70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отдельному графику не реже одного раза в три года, в течение планового периода</w:t>
            </w:r>
          </w:p>
        </w:tc>
      </w:tr>
      <w:tr w:rsidR="00D66B08" w:rsidRPr="00D66B08" w14:paraId="5FEDC1EA" w14:textId="77777777" w:rsidTr="00D66B08">
        <w:tc>
          <w:tcPr>
            <w:tcW w:w="484" w:type="dxa"/>
          </w:tcPr>
          <w:p w14:paraId="284FABEB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5443" w:type="dxa"/>
          </w:tcPr>
          <w:p w14:paraId="13832712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работы по предупреждению коррупции в муниципальных учреждениях и унитарных предприятиях, функции и полномочия учредителя которых осуществляют органы местного самоуправления Приморского края, по вопросам исполнения законодательства о противодействии коррупции</w:t>
            </w:r>
          </w:p>
        </w:tc>
        <w:tc>
          <w:tcPr>
            <w:tcW w:w="3231" w:type="dxa"/>
          </w:tcPr>
          <w:p w14:paraId="297EA912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требований законодательства в муниципальных учреждениях и унитарных предприятиях, функции и полномочия учредителя которых осуществляют органы местного самоуправления Приморского края</w:t>
            </w:r>
          </w:p>
        </w:tc>
        <w:tc>
          <w:tcPr>
            <w:tcW w:w="3458" w:type="dxa"/>
          </w:tcPr>
          <w:p w14:paraId="7B28CE9C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органы местного самоуправления (по согласованию)</w:t>
            </w:r>
          </w:p>
        </w:tc>
        <w:tc>
          <w:tcPr>
            <w:tcW w:w="1980" w:type="dxa"/>
          </w:tcPr>
          <w:p w14:paraId="678B23EA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реже одного раза в три года, в течение планового периода</w:t>
            </w:r>
          </w:p>
        </w:tc>
      </w:tr>
      <w:tr w:rsidR="00D66B08" w:rsidRPr="00D66B08" w14:paraId="65F9486A" w14:textId="77777777" w:rsidTr="00D66B08">
        <w:tc>
          <w:tcPr>
            <w:tcW w:w="484" w:type="dxa"/>
          </w:tcPr>
          <w:p w14:paraId="3F351C27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5443" w:type="dxa"/>
          </w:tcPr>
          <w:p w14:paraId="7385DE74" w14:textId="36B61CD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в подведомственных организациях мониторинга соблюдения требований </w:t>
            </w:r>
            <w:hyperlink r:id="rId8">
              <w:r w:rsidRPr="00D66B0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статьи 13.3</w:t>
              </w:r>
            </w:hyperlink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от 25 декабря 2008 года </w:t>
            </w:r>
            <w:r w:rsid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273-ФЗ "О противодействии коррупции"</w:t>
            </w:r>
          </w:p>
        </w:tc>
        <w:tc>
          <w:tcPr>
            <w:tcW w:w="3231" w:type="dxa"/>
          </w:tcPr>
          <w:p w14:paraId="71B4039F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3458" w:type="dxa"/>
          </w:tcPr>
          <w:p w14:paraId="21FBD1CA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органы исполнительной власти Приморского края (при наличии подведомственных организаций), органы местного самоуправления (по согласованию)</w:t>
            </w:r>
          </w:p>
        </w:tc>
        <w:tc>
          <w:tcPr>
            <w:tcW w:w="1980" w:type="dxa"/>
          </w:tcPr>
          <w:p w14:paraId="54AC02EE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реже одного раза в три года, в течение планового периода не реже одного раза в три года, в течение планового периода</w:t>
            </w:r>
          </w:p>
        </w:tc>
      </w:tr>
      <w:tr w:rsidR="00D66B08" w:rsidRPr="00D66B08" w14:paraId="0D1A2793" w14:textId="77777777" w:rsidTr="00D66B08">
        <w:tc>
          <w:tcPr>
            <w:tcW w:w="14596" w:type="dxa"/>
            <w:gridSpan w:val="5"/>
          </w:tcPr>
          <w:p w14:paraId="275BF030" w14:textId="77777777" w:rsidR="009509BA" w:rsidRPr="00D66B08" w:rsidRDefault="009509B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Обеспечение поддержки общественных антикоррупционных инициатив, повышение уровня открытости органов государственной власти, государственных органов и органов местного самоуправления</w:t>
            </w:r>
          </w:p>
        </w:tc>
      </w:tr>
      <w:tr w:rsidR="00D66B08" w:rsidRPr="00D66B08" w14:paraId="311E198F" w14:textId="77777777" w:rsidTr="00D66B08">
        <w:tc>
          <w:tcPr>
            <w:tcW w:w="484" w:type="dxa"/>
          </w:tcPr>
          <w:p w14:paraId="3F6CE67A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5.1.</w:t>
            </w:r>
          </w:p>
        </w:tc>
        <w:tc>
          <w:tcPr>
            <w:tcW w:w="5443" w:type="dxa"/>
          </w:tcPr>
          <w:p w14:paraId="4FD2B960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на официальных сайтах государственных и муниципальных органов власти в информационно-телекоммуникационной сети Интернет онлайн-опросов мнения посетителей сайта об уровне коррупции в данном органе, а также подведомственных им организациях и эффективности принимаемых антикоррупционных мер</w:t>
            </w:r>
          </w:p>
        </w:tc>
        <w:tc>
          <w:tcPr>
            <w:tcW w:w="3231" w:type="dxa"/>
          </w:tcPr>
          <w:p w14:paraId="621E76A8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уровня коррупции и эффективности принимаемых антикоррупционных мер в соответствующем органе</w:t>
            </w:r>
          </w:p>
        </w:tc>
        <w:tc>
          <w:tcPr>
            <w:tcW w:w="3458" w:type="dxa"/>
          </w:tcPr>
          <w:p w14:paraId="45BB029E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органы государственной власти, государственные органы, органы местного самоуправления (по согласованию)</w:t>
            </w:r>
          </w:p>
        </w:tc>
        <w:tc>
          <w:tcPr>
            <w:tcW w:w="1980" w:type="dxa"/>
          </w:tcPr>
          <w:p w14:paraId="32603D58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в течение планового периода</w:t>
            </w:r>
          </w:p>
        </w:tc>
      </w:tr>
      <w:tr w:rsidR="00D66B08" w:rsidRPr="00D66B08" w14:paraId="428EA44D" w14:textId="77777777" w:rsidTr="00D66B08">
        <w:tc>
          <w:tcPr>
            <w:tcW w:w="484" w:type="dxa"/>
          </w:tcPr>
          <w:p w14:paraId="6AC74C74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5.2.</w:t>
            </w:r>
          </w:p>
        </w:tc>
        <w:tc>
          <w:tcPr>
            <w:tcW w:w="5443" w:type="dxa"/>
          </w:tcPr>
          <w:p w14:paraId="7ACCDF3F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Размещение информации на официальном сайте Правительства Приморского края и органов исполнительной власти Приморского края, органов государственной власти, государственных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органов, органов местного самоуправления о реализации мер по противодействию коррупции в Приморском крае</w:t>
            </w:r>
          </w:p>
        </w:tc>
        <w:tc>
          <w:tcPr>
            <w:tcW w:w="3231" w:type="dxa"/>
          </w:tcPr>
          <w:p w14:paraId="209D5D50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обеспечение публичности и открытости деятельности Правительства Приморского края и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органов исполнительной власти Приморского края, органов местного самоуправления в сфере противодействия коррупции</w:t>
            </w:r>
          </w:p>
        </w:tc>
        <w:tc>
          <w:tcPr>
            <w:tcW w:w="3458" w:type="dxa"/>
          </w:tcPr>
          <w:p w14:paraId="50118F6B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органы государственной власти, государственные органы, органы местного самоуправления (по согласованию)</w:t>
            </w:r>
          </w:p>
        </w:tc>
        <w:tc>
          <w:tcPr>
            <w:tcW w:w="1980" w:type="dxa"/>
          </w:tcPr>
          <w:p w14:paraId="4CB7CF0B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постоянно, в течение планового периода</w:t>
            </w:r>
          </w:p>
        </w:tc>
      </w:tr>
      <w:tr w:rsidR="00D66B08" w:rsidRPr="00D66B08" w14:paraId="3A177B46" w14:textId="77777777" w:rsidTr="00D66B08">
        <w:tc>
          <w:tcPr>
            <w:tcW w:w="484" w:type="dxa"/>
          </w:tcPr>
          <w:p w14:paraId="7541E680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5.3.</w:t>
            </w:r>
          </w:p>
        </w:tc>
        <w:tc>
          <w:tcPr>
            <w:tcW w:w="5443" w:type="dxa"/>
          </w:tcPr>
          <w:p w14:paraId="7C34B61B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Изготовление и размещение видео (аудио) роликов по правовому просвещению населения по вопросам антикоррупционной деятельности в средствах массовой информации Приморского края</w:t>
            </w:r>
          </w:p>
        </w:tc>
        <w:tc>
          <w:tcPr>
            <w:tcW w:w="3231" w:type="dxa"/>
          </w:tcPr>
          <w:p w14:paraId="0D3B2286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в обществе негативного отношения к проявлениям коррупции</w:t>
            </w:r>
          </w:p>
        </w:tc>
        <w:tc>
          <w:tcPr>
            <w:tcW w:w="3458" w:type="dxa"/>
          </w:tcPr>
          <w:p w14:paraId="30A813C5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информационной политики Приморского края</w:t>
            </w:r>
          </w:p>
        </w:tc>
        <w:tc>
          <w:tcPr>
            <w:tcW w:w="1980" w:type="dxa"/>
          </w:tcPr>
          <w:p w14:paraId="3B0B4309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в течение планового периода</w:t>
            </w:r>
          </w:p>
        </w:tc>
      </w:tr>
      <w:tr w:rsidR="00D66B08" w:rsidRPr="00D66B08" w14:paraId="56D88644" w14:textId="77777777" w:rsidTr="00D66B08">
        <w:tc>
          <w:tcPr>
            <w:tcW w:w="484" w:type="dxa"/>
          </w:tcPr>
          <w:p w14:paraId="31E0FF74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5.4.</w:t>
            </w:r>
          </w:p>
        </w:tc>
        <w:tc>
          <w:tcPr>
            <w:tcW w:w="5443" w:type="dxa"/>
          </w:tcPr>
          <w:p w14:paraId="1FB4C282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научно-практической конференции по актуальным вопросам противодействия коррупции в Приморском крае</w:t>
            </w:r>
          </w:p>
        </w:tc>
        <w:tc>
          <w:tcPr>
            <w:tcW w:w="3231" w:type="dxa"/>
          </w:tcPr>
          <w:p w14:paraId="7496C5FF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эффективный межведомственный обмен актуальными знаниями и опытом в сфере противодействия коррупции</w:t>
            </w:r>
          </w:p>
        </w:tc>
        <w:tc>
          <w:tcPr>
            <w:tcW w:w="3458" w:type="dxa"/>
          </w:tcPr>
          <w:p w14:paraId="5736C07F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по профилактике коррупционных и иных правонарушений Приморского края</w:t>
            </w:r>
          </w:p>
        </w:tc>
        <w:tc>
          <w:tcPr>
            <w:tcW w:w="1980" w:type="dxa"/>
          </w:tcPr>
          <w:p w14:paraId="6A83A186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в течение планового периода</w:t>
            </w:r>
          </w:p>
        </w:tc>
      </w:tr>
      <w:tr w:rsidR="00D66B08" w:rsidRPr="00D66B08" w14:paraId="7A5A8F5F" w14:textId="77777777" w:rsidTr="00D66B08">
        <w:tc>
          <w:tcPr>
            <w:tcW w:w="484" w:type="dxa"/>
          </w:tcPr>
          <w:p w14:paraId="4BA3D0D2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5.5.</w:t>
            </w:r>
          </w:p>
        </w:tc>
        <w:tc>
          <w:tcPr>
            <w:tcW w:w="5443" w:type="dxa"/>
          </w:tcPr>
          <w:p w14:paraId="668ED444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ежегодного отчета о реализации Программы противодействия коррупции в Приморском крае на 2026 - 2030 годы</w:t>
            </w:r>
          </w:p>
        </w:tc>
        <w:tc>
          <w:tcPr>
            <w:tcW w:w="3231" w:type="dxa"/>
          </w:tcPr>
          <w:p w14:paraId="10721597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3458" w:type="dxa"/>
          </w:tcPr>
          <w:p w14:paraId="03B2F004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по профилактике коррупционных и иных правонарушений Приморского края</w:t>
            </w:r>
          </w:p>
        </w:tc>
        <w:tc>
          <w:tcPr>
            <w:tcW w:w="1980" w:type="dxa"/>
          </w:tcPr>
          <w:p w14:paraId="02AE78BD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не позднее 31 марта года, следующего за отчетным</w:t>
            </w:r>
          </w:p>
        </w:tc>
      </w:tr>
      <w:tr w:rsidR="00D66B08" w:rsidRPr="00D66B08" w14:paraId="0A946177" w14:textId="77777777" w:rsidTr="00D66B08">
        <w:tc>
          <w:tcPr>
            <w:tcW w:w="484" w:type="dxa"/>
          </w:tcPr>
          <w:p w14:paraId="7F3B2FDD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5.6.</w:t>
            </w:r>
          </w:p>
        </w:tc>
        <w:tc>
          <w:tcPr>
            <w:tcW w:w="5443" w:type="dxa"/>
          </w:tcPr>
          <w:p w14:paraId="1CA827E6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функционирования информационных каналов, позволяющих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гражданам сообщать о ставших им известными фактах коррупции</w:t>
            </w:r>
          </w:p>
        </w:tc>
        <w:tc>
          <w:tcPr>
            <w:tcW w:w="3231" w:type="dxa"/>
          </w:tcPr>
          <w:p w14:paraId="7A0F6AB5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обеспечение публичности и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открытости деятельности Правительства Приморского края и органов исполнительной власти Приморского края в сфере противодействия коррупции. Выявление признаков нарушений, случаев несоблюдения гражданскими служащими 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</w:p>
        </w:tc>
        <w:tc>
          <w:tcPr>
            <w:tcW w:w="3458" w:type="dxa"/>
          </w:tcPr>
          <w:p w14:paraId="3C7D9EE2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министерство цифрового развития и связи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Приморского края</w:t>
            </w:r>
          </w:p>
        </w:tc>
        <w:tc>
          <w:tcPr>
            <w:tcW w:w="1980" w:type="dxa"/>
          </w:tcPr>
          <w:p w14:paraId="3A452B21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непрерывно, в течение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планового периода</w:t>
            </w:r>
          </w:p>
        </w:tc>
      </w:tr>
      <w:tr w:rsidR="00D66B08" w:rsidRPr="00D66B08" w14:paraId="221FE3A5" w14:textId="77777777" w:rsidTr="00D66B08">
        <w:tc>
          <w:tcPr>
            <w:tcW w:w="484" w:type="dxa"/>
          </w:tcPr>
          <w:p w14:paraId="796BC8DA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5.7.</w:t>
            </w:r>
          </w:p>
        </w:tc>
        <w:tc>
          <w:tcPr>
            <w:tcW w:w="5443" w:type="dxa"/>
          </w:tcPr>
          <w:p w14:paraId="37053CFF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и поддержание в актуальном состоянии специальных информационных стендов и иных форм предоставления информации антикоррупционного содержания, в том числе на официальных сайтах органов государственной власти, государственных органов, органов местного самоуправления</w:t>
            </w:r>
          </w:p>
        </w:tc>
        <w:tc>
          <w:tcPr>
            <w:tcW w:w="3231" w:type="dxa"/>
          </w:tcPr>
          <w:p w14:paraId="5F01C865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3458" w:type="dxa"/>
          </w:tcPr>
          <w:p w14:paraId="6271A8A6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органы государственной власти, государственные органы, органы местного самоуправления (по согласованию)</w:t>
            </w:r>
          </w:p>
        </w:tc>
        <w:tc>
          <w:tcPr>
            <w:tcW w:w="1980" w:type="dxa"/>
          </w:tcPr>
          <w:p w14:paraId="3D5FDFF7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в течение планового периода</w:t>
            </w:r>
          </w:p>
        </w:tc>
      </w:tr>
      <w:tr w:rsidR="00D66B08" w:rsidRPr="00D66B08" w14:paraId="21935CD7" w14:textId="77777777" w:rsidTr="00D66B08">
        <w:tc>
          <w:tcPr>
            <w:tcW w:w="484" w:type="dxa"/>
          </w:tcPr>
          <w:p w14:paraId="3C6CED69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5.8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.</w:t>
            </w:r>
          </w:p>
        </w:tc>
        <w:tc>
          <w:tcPr>
            <w:tcW w:w="5443" w:type="dxa"/>
          </w:tcPr>
          <w:p w14:paraId="39DC9F06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Проведение среди молодежи, в т.ч. в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образовательных организациях,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3231" w:type="dxa"/>
          </w:tcPr>
          <w:p w14:paraId="5FCD86C3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формирование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негативного отношения к проявлению коррупции в молодежной среде</w:t>
            </w:r>
          </w:p>
        </w:tc>
        <w:tc>
          <w:tcPr>
            <w:tcW w:w="3458" w:type="dxa"/>
          </w:tcPr>
          <w:p w14:paraId="6AB7E205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агентство по делам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молодежи Приморского края, министерство образования Приморского края, министерство профессионального образования и занятости населения Приморского края, органы местного самоуправления (по согласованию)</w:t>
            </w:r>
          </w:p>
        </w:tc>
        <w:tc>
          <w:tcPr>
            <w:tcW w:w="1980" w:type="dxa"/>
          </w:tcPr>
          <w:p w14:paraId="2B66CB56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ежегодно, в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течение планового периода</w:t>
            </w:r>
          </w:p>
        </w:tc>
      </w:tr>
      <w:tr w:rsidR="00D66B08" w:rsidRPr="00D66B08" w14:paraId="6C6D9FC7" w14:textId="77777777" w:rsidTr="00D66B08">
        <w:tc>
          <w:tcPr>
            <w:tcW w:w="484" w:type="dxa"/>
          </w:tcPr>
          <w:p w14:paraId="2D5D593B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5.9.</w:t>
            </w:r>
          </w:p>
        </w:tc>
        <w:tc>
          <w:tcPr>
            <w:tcW w:w="5443" w:type="dxa"/>
          </w:tcPr>
          <w:p w14:paraId="7134FDF4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иных мероприятий по пропаганде государственной политики в области противодействия коррупции и формирование в обществе нетерпимого отношения к проявлениям коррупции (социальная реклама по антикоррупционной тематике на телевидении, радиоканалах, в информационно-телекоммуникационной сети Интернет и социальных сетях, размещение информационных материалов антикоррупционной тематики на объектах наружной рекламы в общественных местах, изготовление полиграфической продукции и т.д. (при наличии финансирования)</w:t>
            </w:r>
          </w:p>
        </w:tc>
        <w:tc>
          <w:tcPr>
            <w:tcW w:w="3231" w:type="dxa"/>
          </w:tcPr>
          <w:p w14:paraId="18FF6B76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в обществе негативного отношения к проявлениям коррупции</w:t>
            </w:r>
          </w:p>
        </w:tc>
        <w:tc>
          <w:tcPr>
            <w:tcW w:w="3458" w:type="dxa"/>
          </w:tcPr>
          <w:p w14:paraId="19CA3E0C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органы государственной власти, государственные органы, органы местного самоуправления (по согласованию)</w:t>
            </w:r>
          </w:p>
        </w:tc>
        <w:tc>
          <w:tcPr>
            <w:tcW w:w="1980" w:type="dxa"/>
          </w:tcPr>
          <w:p w14:paraId="7EBB2454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в течение планового периода</w:t>
            </w:r>
          </w:p>
        </w:tc>
      </w:tr>
      <w:tr w:rsidR="00D66B08" w:rsidRPr="00D66B08" w14:paraId="021BEB41" w14:textId="77777777" w:rsidTr="00D66B08">
        <w:tc>
          <w:tcPr>
            <w:tcW w:w="14596" w:type="dxa"/>
            <w:gridSpan w:val="5"/>
          </w:tcPr>
          <w:p w14:paraId="44977979" w14:textId="77777777" w:rsidR="009509BA" w:rsidRPr="00D66B08" w:rsidRDefault="009509B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Исследование состояния коррупции и эффективности мер, принимаемых по ее профилактике в органах государственной власти, государственных органах и органах местного самоуправления</w:t>
            </w:r>
          </w:p>
        </w:tc>
      </w:tr>
      <w:tr w:rsidR="00D66B08" w:rsidRPr="00D66B08" w14:paraId="24EFFD41" w14:textId="77777777" w:rsidTr="00D66B08">
        <w:tc>
          <w:tcPr>
            <w:tcW w:w="484" w:type="dxa"/>
          </w:tcPr>
          <w:p w14:paraId="041CDD5B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6.1.</w:t>
            </w:r>
          </w:p>
        </w:tc>
        <w:tc>
          <w:tcPr>
            <w:tcW w:w="5443" w:type="dxa"/>
          </w:tcPr>
          <w:p w14:paraId="62649D23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проведения социологических исследований в целях оценки уровня коррупции в Приморском крае</w:t>
            </w:r>
          </w:p>
        </w:tc>
        <w:tc>
          <w:tcPr>
            <w:tcW w:w="3231" w:type="dxa"/>
          </w:tcPr>
          <w:p w14:paraId="48ED3793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применение своевременных и действенных мер по результатам оценки уровня, структуры и специфики "бытовой" и "деловой" коррупции в Приморском крае, а также эффективности принимаемых антикоррупционных мер</w:t>
            </w:r>
          </w:p>
        </w:tc>
        <w:tc>
          <w:tcPr>
            <w:tcW w:w="3458" w:type="dxa"/>
          </w:tcPr>
          <w:p w14:paraId="4F79D439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внутренней политики Приморского края</w:t>
            </w:r>
          </w:p>
        </w:tc>
        <w:tc>
          <w:tcPr>
            <w:tcW w:w="1980" w:type="dxa"/>
          </w:tcPr>
          <w:p w14:paraId="0FCF7609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в течение планового периода</w:t>
            </w:r>
          </w:p>
        </w:tc>
      </w:tr>
      <w:tr w:rsidR="00D66B08" w:rsidRPr="00D66B08" w14:paraId="203C8B0D" w14:textId="77777777" w:rsidTr="00D66B08">
        <w:tc>
          <w:tcPr>
            <w:tcW w:w="484" w:type="dxa"/>
          </w:tcPr>
          <w:p w14:paraId="25D3731E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6.2.</w:t>
            </w:r>
          </w:p>
        </w:tc>
        <w:tc>
          <w:tcPr>
            <w:tcW w:w="5443" w:type="dxa"/>
          </w:tcPr>
          <w:p w14:paraId="3BF40AD5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проведения социально-психологического тестирования государственных гражданских служащих органов исполнительной власти Приморского края, структурных подразделений аппарата Губернатора Приморского края и Правительства Приморского края по вопросам законодательства о противодействии коррупции</w:t>
            </w:r>
          </w:p>
        </w:tc>
        <w:tc>
          <w:tcPr>
            <w:tcW w:w="3231" w:type="dxa"/>
          </w:tcPr>
          <w:p w14:paraId="1C506B6B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применение своевременных и действенных мер по недопущению совершения коррупционных правонарушений государственными гражданскими служащими Приморского края, по результатам анализа выявленных вероятностных предикторов возможного вовлечения государственных </w:t>
            </w: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гражданских служащих в совершение коррупционных правонарушений</w:t>
            </w:r>
          </w:p>
        </w:tc>
        <w:tc>
          <w:tcPr>
            <w:tcW w:w="3458" w:type="dxa"/>
          </w:tcPr>
          <w:p w14:paraId="543599C6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департамент по профилактике коррупционных и иных правонарушений Приморского края, краевое государственное автономное учреждение "Приморский научно-исследовательский центр социологии" (по согласованию)</w:t>
            </w:r>
          </w:p>
        </w:tc>
        <w:tc>
          <w:tcPr>
            <w:tcW w:w="1980" w:type="dxa"/>
          </w:tcPr>
          <w:p w14:paraId="275919B9" w14:textId="77777777" w:rsidR="009509BA" w:rsidRPr="00D66B08" w:rsidRDefault="009509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в течение планового периода</w:t>
            </w:r>
          </w:p>
        </w:tc>
      </w:tr>
    </w:tbl>
    <w:p w14:paraId="4DAF3814" w14:textId="77777777" w:rsidR="009509BA" w:rsidRPr="00D66B08" w:rsidRDefault="009509B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07469C" w14:textId="77777777" w:rsidR="009509BA" w:rsidRPr="00D66B08" w:rsidRDefault="009509B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2CA55C" w14:textId="77777777" w:rsidR="009509BA" w:rsidRPr="00D66B08" w:rsidRDefault="009509B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CA414A" w14:textId="77777777" w:rsidR="007A1898" w:rsidRPr="00D66B08" w:rsidRDefault="007A189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A1898" w:rsidRPr="00D66B08" w:rsidSect="009509B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BA"/>
    <w:rsid w:val="000D1771"/>
    <w:rsid w:val="00172201"/>
    <w:rsid w:val="005607DD"/>
    <w:rsid w:val="005727B4"/>
    <w:rsid w:val="00676FDC"/>
    <w:rsid w:val="00717063"/>
    <w:rsid w:val="007A1898"/>
    <w:rsid w:val="008E3807"/>
    <w:rsid w:val="009509BA"/>
    <w:rsid w:val="00D46010"/>
    <w:rsid w:val="00D66B08"/>
    <w:rsid w:val="00D7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0B80"/>
  <w15:chartTrackingRefBased/>
  <w15:docId w15:val="{B3E8BF6E-D83F-4A65-B84A-BA157952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0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9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0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0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09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09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09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09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09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09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0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0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0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0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09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09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09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0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09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09BA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50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950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9509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23306&amp;dst=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0&amp;n=1847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184839" TargetMode="External"/><Relationship Id="rId5" Type="http://schemas.openxmlformats.org/officeDocument/2006/relationships/hyperlink" Target="https://login.consultant.ru/link/?req=doc&amp;base=RLAW020&amp;n=216329&amp;dst=10001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020&amp;n=21404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4315</Words>
  <Characters>24596</Characters>
  <Application>Microsoft Office Word</Application>
  <DocSecurity>0</DocSecurity>
  <Lines>204</Lines>
  <Paragraphs>57</Paragraphs>
  <ScaleCrop>false</ScaleCrop>
  <Company/>
  <LinksUpToDate>false</LinksUpToDate>
  <CharactersWithSpaces>28854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Дешевая</dc:creator>
  <cp:keywords/>
  <dc:description/>
  <cp:lastModifiedBy>Елена Владимировна Дешевая</cp:lastModifiedBy>
  <cp:revision>4</cp:revision>
  <dcterms:created xsi:type="dcterms:W3CDTF">2026-02-09T02:30:00Z</dcterms:created>
  <dcterms:modified xsi:type="dcterms:W3CDTF">2026-02-09T02:40:00Z</dcterms:modified>
</cp:coreProperties>
</file>