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2508" w14:textId="6680FF96" w:rsidR="006841C6" w:rsidRPr="006841C6" w:rsidRDefault="006841C6" w:rsidP="006841C6">
      <w:pPr>
        <w:spacing w:before="100" w:beforeAutospacing="1" w:after="100" w:afterAutospacing="1" w:line="360" w:lineRule="auto"/>
        <w:jc w:val="center"/>
        <w:rPr>
          <w:rFonts w:ascii="Times New Roman" w:hAnsi="Times New Roman" w:cs="Times New Roman"/>
          <w:b/>
          <w:sz w:val="28"/>
          <w:szCs w:val="28"/>
        </w:rPr>
      </w:pPr>
      <w:r w:rsidRPr="006841C6">
        <w:rPr>
          <w:rFonts w:ascii="Times New Roman" w:hAnsi="Times New Roman" w:cs="Times New Roman"/>
          <w:b/>
          <w:sz w:val="28"/>
          <w:szCs w:val="28"/>
        </w:rPr>
        <w:t xml:space="preserve">ПРОГРАММА ПЕРВОНАЧАЛЬНОЙ ПОДГОТОВКИ </w:t>
      </w:r>
    </w:p>
    <w:p w14:paraId="5E2D7D98" w14:textId="77777777" w:rsidR="006841C6" w:rsidRPr="006841C6" w:rsidRDefault="006841C6" w:rsidP="006841C6">
      <w:pPr>
        <w:spacing w:line="360" w:lineRule="auto"/>
        <w:jc w:val="center"/>
        <w:rPr>
          <w:rFonts w:ascii="Times New Roman" w:hAnsi="Times New Roman" w:cs="Times New Roman"/>
          <w:b/>
          <w:sz w:val="28"/>
          <w:szCs w:val="28"/>
        </w:rPr>
      </w:pPr>
      <w:r w:rsidRPr="006841C6">
        <w:rPr>
          <w:rFonts w:ascii="Times New Roman" w:hAnsi="Times New Roman" w:cs="Times New Roman"/>
          <w:b/>
          <w:sz w:val="28"/>
          <w:szCs w:val="28"/>
        </w:rPr>
        <w:t xml:space="preserve"> ЛИЧНОГО СОСТАВА ДПО ПРИМОРСКОГО КРАЯ, </w:t>
      </w:r>
    </w:p>
    <w:p w14:paraId="12381A52" w14:textId="77777777" w:rsidR="006841C6" w:rsidRPr="006841C6" w:rsidRDefault="006841C6" w:rsidP="006841C6">
      <w:pPr>
        <w:spacing w:line="360" w:lineRule="auto"/>
        <w:jc w:val="center"/>
        <w:rPr>
          <w:rFonts w:ascii="Times New Roman" w:hAnsi="Times New Roman" w:cs="Times New Roman"/>
          <w:b/>
          <w:sz w:val="28"/>
          <w:szCs w:val="28"/>
        </w:rPr>
      </w:pPr>
      <w:r w:rsidRPr="006841C6">
        <w:rPr>
          <w:rFonts w:ascii="Times New Roman" w:hAnsi="Times New Roman" w:cs="Times New Roman"/>
          <w:b/>
          <w:sz w:val="28"/>
          <w:szCs w:val="28"/>
        </w:rPr>
        <w:t xml:space="preserve">ВЫПОЛНЯЮЩЕГО ФУНКЦИИ ВОДИТЕЛЯ </w:t>
      </w:r>
    </w:p>
    <w:p w14:paraId="0D567710" w14:textId="77777777" w:rsidR="006841C6" w:rsidRPr="006841C6" w:rsidRDefault="006841C6" w:rsidP="006841C6">
      <w:pPr>
        <w:spacing w:line="360" w:lineRule="auto"/>
        <w:jc w:val="center"/>
        <w:rPr>
          <w:rFonts w:ascii="Times New Roman" w:hAnsi="Times New Roman" w:cs="Times New Roman"/>
          <w:b/>
          <w:sz w:val="28"/>
          <w:szCs w:val="28"/>
        </w:rPr>
      </w:pPr>
      <w:r w:rsidRPr="006841C6">
        <w:rPr>
          <w:rFonts w:ascii="Times New Roman" w:hAnsi="Times New Roman" w:cs="Times New Roman"/>
          <w:b/>
          <w:sz w:val="28"/>
          <w:szCs w:val="28"/>
        </w:rPr>
        <w:t xml:space="preserve">ТРАНСПОРТНЫХ СРЕДСТВ, МОТОРИСТА МОБИЛЬНЫХ </w:t>
      </w:r>
    </w:p>
    <w:p w14:paraId="492247ED" w14:textId="77777777" w:rsidR="006841C6" w:rsidRPr="006841C6" w:rsidRDefault="006841C6" w:rsidP="006841C6">
      <w:pPr>
        <w:spacing w:line="360" w:lineRule="auto"/>
        <w:jc w:val="center"/>
        <w:rPr>
          <w:rFonts w:ascii="Times New Roman" w:hAnsi="Times New Roman" w:cs="Times New Roman"/>
          <w:b/>
          <w:sz w:val="28"/>
          <w:szCs w:val="28"/>
        </w:rPr>
      </w:pPr>
      <w:r w:rsidRPr="006841C6">
        <w:rPr>
          <w:rFonts w:ascii="Times New Roman" w:hAnsi="Times New Roman" w:cs="Times New Roman"/>
          <w:b/>
          <w:sz w:val="28"/>
          <w:szCs w:val="28"/>
        </w:rPr>
        <w:t>СРЕДСТВ ПОЖАРОТУШЕНИЯ</w:t>
      </w:r>
    </w:p>
    <w:p w14:paraId="327D6E3B" w14:textId="432E21E5" w:rsidR="0093453B" w:rsidRPr="006841C6" w:rsidRDefault="0093453B" w:rsidP="006841C6">
      <w:pPr>
        <w:spacing w:line="360" w:lineRule="auto"/>
        <w:jc w:val="center"/>
        <w:rPr>
          <w:rFonts w:ascii="Times New Roman" w:hAnsi="Times New Roman" w:cs="Times New Roman"/>
          <w:b/>
          <w:sz w:val="28"/>
          <w:szCs w:val="28"/>
        </w:rPr>
      </w:pPr>
    </w:p>
    <w:p w14:paraId="10FAAB8C" w14:textId="77777777" w:rsidR="0093453B" w:rsidRPr="006841C6" w:rsidRDefault="0093453B" w:rsidP="006841C6">
      <w:pPr>
        <w:spacing w:line="360" w:lineRule="auto"/>
        <w:rPr>
          <w:rFonts w:ascii="Times New Roman" w:hAnsi="Times New Roman" w:cs="Times New Roman"/>
          <w:b/>
          <w:sz w:val="28"/>
          <w:szCs w:val="28"/>
        </w:rPr>
      </w:pPr>
    </w:p>
    <w:p w14:paraId="7B93D2BA" w14:textId="77777777" w:rsidR="0093453B" w:rsidRPr="006841C6" w:rsidRDefault="0093453B" w:rsidP="006841C6">
      <w:pPr>
        <w:spacing w:line="360" w:lineRule="auto"/>
        <w:rPr>
          <w:rFonts w:ascii="Times New Roman" w:hAnsi="Times New Roman" w:cs="Times New Roman"/>
          <w:b/>
          <w:sz w:val="28"/>
          <w:szCs w:val="28"/>
        </w:rPr>
      </w:pPr>
    </w:p>
    <w:p w14:paraId="7108249A" w14:textId="77777777" w:rsidR="0093453B" w:rsidRPr="006841C6" w:rsidRDefault="0093453B" w:rsidP="006841C6">
      <w:pPr>
        <w:spacing w:line="360" w:lineRule="auto"/>
        <w:rPr>
          <w:rFonts w:ascii="Times New Roman" w:hAnsi="Times New Roman" w:cs="Times New Roman"/>
          <w:b/>
          <w:sz w:val="28"/>
          <w:szCs w:val="28"/>
        </w:rPr>
      </w:pPr>
    </w:p>
    <w:p w14:paraId="476E7C93" w14:textId="77777777" w:rsidR="0093453B" w:rsidRPr="006841C6" w:rsidRDefault="0093453B" w:rsidP="006841C6">
      <w:pPr>
        <w:spacing w:line="360" w:lineRule="auto"/>
        <w:jc w:val="both"/>
        <w:rPr>
          <w:rFonts w:ascii="Times New Roman" w:hAnsi="Times New Roman" w:cs="Times New Roman"/>
          <w:b/>
          <w:sz w:val="28"/>
          <w:szCs w:val="28"/>
        </w:rPr>
      </w:pPr>
    </w:p>
    <w:p w14:paraId="74ADF2A2" w14:textId="77777777" w:rsidR="0093453B" w:rsidRPr="006841C6" w:rsidRDefault="0093453B" w:rsidP="006841C6">
      <w:pPr>
        <w:spacing w:line="360" w:lineRule="auto"/>
        <w:jc w:val="center"/>
        <w:rPr>
          <w:rFonts w:ascii="Times New Roman" w:hAnsi="Times New Roman" w:cs="Times New Roman"/>
          <w:b/>
          <w:sz w:val="28"/>
          <w:szCs w:val="28"/>
        </w:rPr>
      </w:pPr>
      <w:r w:rsidRPr="006841C6">
        <w:rPr>
          <w:rFonts w:ascii="Times New Roman" w:hAnsi="Times New Roman" w:cs="Times New Roman"/>
          <w:b/>
          <w:sz w:val="28"/>
          <w:szCs w:val="28"/>
        </w:rPr>
        <w:t>Тема 1</w:t>
      </w:r>
      <w:r w:rsidR="009612BC" w:rsidRPr="006841C6">
        <w:rPr>
          <w:rFonts w:ascii="Times New Roman" w:hAnsi="Times New Roman" w:cs="Times New Roman"/>
          <w:b/>
          <w:sz w:val="28"/>
          <w:szCs w:val="28"/>
        </w:rPr>
        <w:t>2</w:t>
      </w:r>
      <w:r w:rsidRPr="006841C6">
        <w:rPr>
          <w:rFonts w:ascii="Times New Roman" w:hAnsi="Times New Roman" w:cs="Times New Roman"/>
          <w:b/>
          <w:sz w:val="28"/>
          <w:szCs w:val="28"/>
        </w:rPr>
        <w:t>. Назначение, технические характеристики и устройство пожарного гидранта и пожарной колонки, гидроэлеватора. Установка мобильных средств пожаротушения на различные виды водоисточников. Порядок забора воды и подачи ее в рукавные линии.</w:t>
      </w:r>
    </w:p>
    <w:p w14:paraId="50422BE2" w14:textId="77777777" w:rsidR="0093453B" w:rsidRPr="006841C6" w:rsidRDefault="0093453B" w:rsidP="006841C6">
      <w:pPr>
        <w:spacing w:line="360" w:lineRule="auto"/>
        <w:rPr>
          <w:rFonts w:ascii="Times New Roman" w:hAnsi="Times New Roman" w:cs="Times New Roman"/>
          <w:b/>
          <w:sz w:val="28"/>
          <w:szCs w:val="28"/>
        </w:rPr>
      </w:pPr>
    </w:p>
    <w:p w14:paraId="159A60D6" w14:textId="77777777" w:rsidR="0093453B" w:rsidRPr="006841C6" w:rsidRDefault="0093453B" w:rsidP="006841C6">
      <w:pPr>
        <w:spacing w:line="360" w:lineRule="auto"/>
        <w:rPr>
          <w:rFonts w:ascii="Times New Roman" w:hAnsi="Times New Roman" w:cs="Times New Roman"/>
          <w:b/>
          <w:sz w:val="28"/>
          <w:szCs w:val="28"/>
        </w:rPr>
      </w:pPr>
    </w:p>
    <w:p w14:paraId="5E819C26" w14:textId="77777777" w:rsidR="0093453B" w:rsidRPr="006841C6" w:rsidRDefault="0093453B" w:rsidP="006841C6">
      <w:pPr>
        <w:spacing w:line="360" w:lineRule="auto"/>
        <w:rPr>
          <w:rFonts w:ascii="Times New Roman" w:hAnsi="Times New Roman" w:cs="Times New Roman"/>
          <w:b/>
          <w:sz w:val="28"/>
          <w:szCs w:val="28"/>
        </w:rPr>
      </w:pPr>
    </w:p>
    <w:p w14:paraId="2D5056AA" w14:textId="77777777" w:rsidR="0093453B" w:rsidRPr="006841C6" w:rsidRDefault="0093453B" w:rsidP="006841C6">
      <w:pPr>
        <w:spacing w:line="360" w:lineRule="auto"/>
        <w:rPr>
          <w:rFonts w:ascii="Times New Roman" w:hAnsi="Times New Roman" w:cs="Times New Roman"/>
          <w:b/>
          <w:sz w:val="28"/>
          <w:szCs w:val="28"/>
        </w:rPr>
      </w:pPr>
    </w:p>
    <w:p w14:paraId="7E199112" w14:textId="77777777" w:rsidR="0093453B" w:rsidRPr="006841C6" w:rsidRDefault="0093453B" w:rsidP="006841C6">
      <w:pPr>
        <w:spacing w:line="360" w:lineRule="auto"/>
        <w:rPr>
          <w:rFonts w:ascii="Times New Roman" w:hAnsi="Times New Roman" w:cs="Times New Roman"/>
          <w:b/>
          <w:sz w:val="28"/>
          <w:szCs w:val="28"/>
        </w:rPr>
      </w:pPr>
    </w:p>
    <w:p w14:paraId="35DF4D29" w14:textId="77777777" w:rsidR="0093453B" w:rsidRPr="006841C6" w:rsidRDefault="0093453B" w:rsidP="006841C6">
      <w:pPr>
        <w:spacing w:line="360" w:lineRule="auto"/>
        <w:jc w:val="center"/>
        <w:rPr>
          <w:rFonts w:ascii="Times New Roman" w:hAnsi="Times New Roman" w:cs="Times New Roman"/>
          <w:b/>
          <w:sz w:val="28"/>
          <w:szCs w:val="28"/>
        </w:rPr>
      </w:pPr>
    </w:p>
    <w:p w14:paraId="744941EA" w14:textId="7DDA1539" w:rsidR="0093453B" w:rsidRPr="006841C6" w:rsidRDefault="0093453B" w:rsidP="006841C6">
      <w:pPr>
        <w:spacing w:line="360" w:lineRule="auto"/>
        <w:jc w:val="center"/>
        <w:rPr>
          <w:rFonts w:ascii="Times New Roman" w:hAnsi="Times New Roman" w:cs="Times New Roman"/>
          <w:b/>
          <w:sz w:val="28"/>
          <w:szCs w:val="28"/>
        </w:rPr>
      </w:pPr>
      <w:r w:rsidRPr="006841C6">
        <w:rPr>
          <w:rFonts w:ascii="Times New Roman" w:hAnsi="Times New Roman" w:cs="Times New Roman"/>
          <w:b/>
          <w:sz w:val="28"/>
          <w:szCs w:val="28"/>
        </w:rPr>
        <w:t>г. Владивосток</w:t>
      </w:r>
    </w:p>
    <w:p w14:paraId="39729782" w14:textId="73CDD6F8" w:rsidR="0093453B" w:rsidRPr="006841C6" w:rsidRDefault="0093453B" w:rsidP="006841C6">
      <w:pPr>
        <w:spacing w:line="360" w:lineRule="auto"/>
        <w:jc w:val="center"/>
        <w:rPr>
          <w:rFonts w:ascii="Times New Roman" w:hAnsi="Times New Roman" w:cs="Times New Roman"/>
          <w:b/>
          <w:sz w:val="28"/>
          <w:szCs w:val="28"/>
        </w:rPr>
      </w:pPr>
      <w:r w:rsidRPr="006841C6">
        <w:rPr>
          <w:rFonts w:ascii="Times New Roman" w:hAnsi="Times New Roman" w:cs="Times New Roman"/>
          <w:b/>
          <w:sz w:val="28"/>
          <w:szCs w:val="28"/>
        </w:rPr>
        <w:t>202</w:t>
      </w:r>
      <w:r w:rsidR="00E24459">
        <w:rPr>
          <w:rFonts w:ascii="Times New Roman" w:hAnsi="Times New Roman" w:cs="Times New Roman"/>
          <w:b/>
          <w:sz w:val="28"/>
          <w:szCs w:val="28"/>
        </w:rPr>
        <w:t>5</w:t>
      </w:r>
    </w:p>
    <w:p w14:paraId="1C10EB40" w14:textId="78F83902" w:rsidR="00AB2018" w:rsidRPr="006841C6" w:rsidRDefault="00AB2018" w:rsidP="00AB2018">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E24459">
        <w:rPr>
          <w:rFonts w:ascii="Times New Roman" w:eastAsia="Times New Roman" w:hAnsi="Times New Roman" w:cs="Times New Roman"/>
          <w:sz w:val="28"/>
          <w:szCs w:val="28"/>
          <w:lang w:eastAsia="ru-RU"/>
        </w:rPr>
        <w:lastRenderedPageBreak/>
        <w:t>Гидранты</w:t>
      </w:r>
      <w:r w:rsidR="00E24459">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подразделяются на </w:t>
      </w:r>
      <w:r>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подземные </w:t>
      </w:r>
      <w:r>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и </w:t>
      </w:r>
      <w:r>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надземные </w:t>
      </w:r>
      <w:r>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в зависимости от конструктивных особенностей и условий противопожарной защиты охраняемых объектов.</w:t>
      </w:r>
    </w:p>
    <w:p w14:paraId="501DC5AC" w14:textId="13CB6B22" w:rsidR="00AB2018" w:rsidRPr="006841C6" w:rsidRDefault="00AB2018" w:rsidP="00AB2018">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 xml:space="preserve">Устанавливают подземные гидранты в специальных колодцах, закрываемых крышкой. Пожарную колонку навинчивают на подземный гидрант только при его использовании. Надземный гидрант находится выше поверхности земли с закрепленной на нем колонкой. Обеспечение быстрого пуска воды и незамерзаемость </w:t>
      </w:r>
      <w:r>
        <w:rPr>
          <w:rFonts w:ascii="Times New Roman" w:eastAsia="Times New Roman" w:hAnsi="Times New Roman" w:cs="Times New Roman"/>
          <w:sz w:val="28"/>
          <w:szCs w:val="28"/>
          <w:lang w:eastAsia="ru-RU"/>
        </w:rPr>
        <w:t>-</w:t>
      </w:r>
      <w:r w:rsidRPr="006841C6">
        <w:rPr>
          <w:rFonts w:ascii="Times New Roman" w:eastAsia="Times New Roman" w:hAnsi="Times New Roman" w:cs="Times New Roman"/>
          <w:sz w:val="28"/>
          <w:szCs w:val="28"/>
          <w:lang w:eastAsia="ru-RU"/>
        </w:rPr>
        <w:t xml:space="preserve"> основные требования, предъявляемые к гидрантам.</w:t>
      </w:r>
    </w:p>
    <w:p w14:paraId="7F99CA32" w14:textId="77777777" w:rsidR="00E24459" w:rsidRDefault="00053E52" w:rsidP="006841C6">
      <w:pPr>
        <w:spacing w:before="100" w:beforeAutospacing="1" w:after="100" w:afterAutospacing="1" w:line="360" w:lineRule="auto"/>
        <w:jc w:val="center"/>
        <w:outlineLvl w:val="0"/>
        <w:rPr>
          <w:rFonts w:ascii="Times New Roman" w:eastAsia="Times New Roman" w:hAnsi="Times New Roman" w:cs="Times New Roman"/>
          <w:bCs/>
          <w:kern w:val="36"/>
          <w:sz w:val="28"/>
          <w:szCs w:val="28"/>
          <w:lang w:eastAsia="ru-RU"/>
        </w:rPr>
      </w:pPr>
      <w:r w:rsidRPr="00E24459">
        <w:rPr>
          <w:rFonts w:ascii="Times New Roman" w:eastAsia="Times New Roman" w:hAnsi="Times New Roman" w:cs="Times New Roman"/>
          <w:bCs/>
          <w:kern w:val="36"/>
          <w:sz w:val="28"/>
          <w:szCs w:val="28"/>
          <w:lang w:eastAsia="ru-RU"/>
        </w:rPr>
        <w:t xml:space="preserve">Назначение и устройство гидранта, пожарной колонки и гидроэлеватора </w:t>
      </w:r>
    </w:p>
    <w:p w14:paraId="7C2B2679" w14:textId="2DC527EF" w:rsidR="00053E52" w:rsidRPr="00E24459" w:rsidRDefault="00053E52" w:rsidP="006841C6">
      <w:pPr>
        <w:spacing w:before="100" w:beforeAutospacing="1" w:after="100" w:afterAutospacing="1" w:line="360" w:lineRule="auto"/>
        <w:jc w:val="center"/>
        <w:outlineLvl w:val="0"/>
        <w:rPr>
          <w:rFonts w:ascii="Times New Roman" w:eastAsia="Times New Roman" w:hAnsi="Times New Roman" w:cs="Times New Roman"/>
          <w:bCs/>
          <w:kern w:val="36"/>
          <w:sz w:val="28"/>
          <w:szCs w:val="28"/>
          <w:lang w:eastAsia="ru-RU"/>
        </w:rPr>
      </w:pPr>
      <w:r w:rsidRPr="00E24459">
        <w:rPr>
          <w:rFonts w:ascii="Times New Roman" w:eastAsia="Times New Roman" w:hAnsi="Times New Roman" w:cs="Times New Roman"/>
          <w:bCs/>
          <w:kern w:val="36"/>
          <w:sz w:val="28"/>
          <w:szCs w:val="28"/>
          <w:lang w:eastAsia="ru-RU"/>
        </w:rPr>
        <w:t>Г-600А</w:t>
      </w:r>
    </w:p>
    <w:p w14:paraId="1E6FDE67" w14:textId="77777777" w:rsidR="00053E52" w:rsidRPr="006841C6" w:rsidRDefault="00053E52" w:rsidP="006841C6">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Гидрант с пожарной колонкой представляет собой водозаборное устройство, устанавливаемое на водопроводной сети.</w:t>
      </w:r>
    </w:p>
    <w:p w14:paraId="44B3E55E" w14:textId="77777777" w:rsidR="00053E52" w:rsidRPr="006841C6" w:rsidRDefault="00053E52" w:rsidP="006841C6">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При тушении пожара гидрант с колонкой может быть использован как наружный пожарный кран в случае присоединения пожарного рукава для подачи воды и как пожарный водоем (если пожарная колонка не устанавливается на гидрант, вода из него подается прямо в колодец с последующим забором при помощи всасывающей линии).</w:t>
      </w:r>
    </w:p>
    <w:p w14:paraId="27C66D75" w14:textId="6C1C8827" w:rsidR="00053E52" w:rsidRPr="006841C6" w:rsidRDefault="00053E52" w:rsidP="00EF1E10">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Пожарный подземный гидрант (рис. 2.38) состоит из трех основных частей, отлитых из серого чугуна: клапанной коробки</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w:t>
      </w:r>
      <w:r w:rsidRPr="00287DCE">
        <w:rPr>
          <w:rFonts w:ascii="Times New Roman" w:eastAsia="Times New Roman" w:hAnsi="Times New Roman" w:cs="Times New Roman"/>
          <w:sz w:val="28"/>
          <w:szCs w:val="28"/>
          <w:lang w:eastAsia="ru-RU"/>
        </w:rPr>
        <w:t>9,</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i/>
          <w:iCs/>
          <w:sz w:val="28"/>
          <w:szCs w:val="28"/>
          <w:lang w:eastAsia="ru-RU"/>
        </w:rPr>
        <w:t> </w:t>
      </w:r>
      <w:r w:rsidRPr="006841C6">
        <w:rPr>
          <w:rFonts w:ascii="Times New Roman" w:eastAsia="Times New Roman" w:hAnsi="Times New Roman" w:cs="Times New Roman"/>
          <w:sz w:val="28"/>
          <w:szCs w:val="28"/>
          <w:lang w:eastAsia="ru-RU"/>
        </w:rPr>
        <w:t xml:space="preserve">стояка </w:t>
      </w:r>
      <w:r w:rsidRPr="00287DCE">
        <w:rPr>
          <w:rFonts w:ascii="Times New Roman" w:eastAsia="Times New Roman" w:hAnsi="Times New Roman" w:cs="Times New Roman"/>
          <w:sz w:val="28"/>
          <w:szCs w:val="28"/>
          <w:lang w:eastAsia="ru-RU"/>
        </w:rPr>
        <w:t>5</w:t>
      </w:r>
      <w:r w:rsidRPr="006841C6">
        <w:rPr>
          <w:rFonts w:ascii="Times New Roman" w:eastAsia="Times New Roman" w:hAnsi="Times New Roman" w:cs="Times New Roman"/>
          <w:sz w:val="28"/>
          <w:szCs w:val="28"/>
          <w:lang w:eastAsia="ru-RU"/>
        </w:rPr>
        <w:t xml:space="preserve"> и установочной головки </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4</w:t>
      </w:r>
      <w:r w:rsidRPr="006841C6">
        <w:rPr>
          <w:rFonts w:ascii="Times New Roman" w:eastAsia="Times New Roman" w:hAnsi="Times New Roman" w:cs="Times New Roman"/>
          <w:i/>
          <w:iCs/>
          <w:sz w:val="28"/>
          <w:szCs w:val="28"/>
          <w:lang w:eastAsia="ru-RU"/>
        </w:rPr>
        <w:t>.</w:t>
      </w:r>
      <w:r w:rsidR="009D5EC8">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В зависимости от глубины колодца гидранты бывают высотой 750-2500 мм с интервалом 250 мм (всего восемь типоразмеров). В собранном виде гидрант устанавливают на фланце тройника </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10 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водопроводной сети.</w:t>
      </w:r>
      <w:r w:rsidR="009D5EC8">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Чугунный пустотелый клапан</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12</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каплеобразной формы собран из двух</w:t>
      </w:r>
      <w:r w:rsidR="009D5EC8">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xml:space="preserve">частей, между которыми установлено </w:t>
      </w:r>
      <w:r w:rsidRPr="006841C6">
        <w:rPr>
          <w:rFonts w:ascii="Times New Roman" w:eastAsia="Times New Roman" w:hAnsi="Times New Roman" w:cs="Times New Roman"/>
          <w:sz w:val="28"/>
          <w:szCs w:val="28"/>
          <w:lang w:eastAsia="ru-RU"/>
        </w:rPr>
        <w:lastRenderedPageBreak/>
        <w:t>резиновое уплотни-</w:t>
      </w:r>
      <w:r w:rsidR="009D5EC8" w:rsidRPr="009D5EC8">
        <w:rPr>
          <w:noProof/>
        </w:rPr>
        <w:t xml:space="preserve"> </w:t>
      </w:r>
      <w:r w:rsidR="009D5EC8">
        <w:rPr>
          <w:noProof/>
          <w:lang w:eastAsia="ru-RU"/>
        </w:rPr>
        <w:drawing>
          <wp:inline distT="0" distB="0" distL="0" distR="0" wp14:anchorId="3283D7DB" wp14:editId="28C8DFA0">
            <wp:extent cx="6051550" cy="3009900"/>
            <wp:effectExtent l="0" t="0" r="6350" b="0"/>
            <wp:docPr id="4" name="Рисунок 4" descr="Пожарный гидрант подземный, гидрант московского ти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жарный гидрант подземный, гидрант московского тип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1550" cy="3009900"/>
                    </a:xfrm>
                    <a:prstGeom prst="rect">
                      <a:avLst/>
                    </a:prstGeom>
                    <a:noFill/>
                    <a:ln>
                      <a:noFill/>
                    </a:ln>
                  </pic:spPr>
                </pic:pic>
              </a:graphicData>
            </a:graphic>
          </wp:inline>
        </w:drawing>
      </w:r>
    </w:p>
    <w:p w14:paraId="0261F175" w14:textId="77777777" w:rsidR="00053E52" w:rsidRPr="00E24459"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i/>
          <w:iCs/>
          <w:sz w:val="28"/>
          <w:szCs w:val="28"/>
          <w:lang w:eastAsia="ru-RU"/>
        </w:rPr>
        <w:t>Рис. 238.</w:t>
      </w:r>
      <w:r w:rsidRPr="006841C6">
        <w:rPr>
          <w:rFonts w:ascii="Times New Roman" w:eastAsia="Times New Roman" w:hAnsi="Times New Roman" w:cs="Times New Roman"/>
          <w:sz w:val="28"/>
          <w:szCs w:val="28"/>
          <w:lang w:eastAsia="ru-RU"/>
        </w:rPr>
        <w:t> </w:t>
      </w:r>
      <w:r w:rsidRPr="00E24459">
        <w:rPr>
          <w:rFonts w:ascii="Times New Roman" w:eastAsia="Times New Roman" w:hAnsi="Times New Roman" w:cs="Times New Roman"/>
          <w:sz w:val="28"/>
          <w:szCs w:val="28"/>
          <w:lang w:eastAsia="ru-RU"/>
        </w:rPr>
        <w:t>Пожарный гидрант:</w:t>
      </w:r>
    </w:p>
    <w:p w14:paraId="04A2A08E" w14:textId="7D00EB9D"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тельное кольцо </w:t>
      </w:r>
      <w:r w:rsidRPr="00287DCE">
        <w:rPr>
          <w:rFonts w:ascii="Times New Roman" w:eastAsia="Times New Roman" w:hAnsi="Times New Roman" w:cs="Times New Roman"/>
          <w:sz w:val="28"/>
          <w:szCs w:val="28"/>
          <w:lang w:eastAsia="ru-RU"/>
        </w:rPr>
        <w:t>11</w:t>
      </w:r>
      <w:r w:rsidRPr="006841C6">
        <w:rPr>
          <w:rFonts w:ascii="Times New Roman" w:eastAsia="Times New Roman" w:hAnsi="Times New Roman" w:cs="Times New Roman"/>
          <w:i/>
          <w:iCs/>
          <w:sz w:val="28"/>
          <w:szCs w:val="28"/>
          <w:lang w:eastAsia="ru-RU"/>
        </w:rPr>
        <w:t xml:space="preserve">. </w:t>
      </w:r>
      <w:r w:rsidRPr="00EF1E10">
        <w:rPr>
          <w:rFonts w:ascii="Times New Roman" w:eastAsia="Times New Roman" w:hAnsi="Times New Roman" w:cs="Times New Roman"/>
          <w:sz w:val="28"/>
          <w:szCs w:val="28"/>
          <w:lang w:eastAsia="ru-RU"/>
        </w:rPr>
        <w:t>В</w:t>
      </w:r>
      <w:r w:rsidRPr="006841C6">
        <w:rPr>
          <w:rFonts w:ascii="Times New Roman" w:eastAsia="Times New Roman" w:hAnsi="Times New Roman" w:cs="Times New Roman"/>
          <w:sz w:val="28"/>
          <w:szCs w:val="28"/>
          <w:lang w:eastAsia="ru-RU"/>
        </w:rPr>
        <w:t>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верхней части клапана имеются фиксаторы </w:t>
      </w:r>
      <w:r w:rsidRPr="006841C6">
        <w:rPr>
          <w:rFonts w:ascii="Times New Roman" w:eastAsia="Times New Roman" w:hAnsi="Times New Roman" w:cs="Times New Roman"/>
          <w:i/>
          <w:iCs/>
          <w:sz w:val="28"/>
          <w:szCs w:val="28"/>
          <w:lang w:eastAsia="ru-RU"/>
        </w:rPr>
        <w:t>8,</w:t>
      </w:r>
      <w:r w:rsidRPr="006841C6">
        <w:rPr>
          <w:rFonts w:ascii="Times New Roman" w:eastAsia="Times New Roman" w:hAnsi="Times New Roman" w:cs="Times New Roman"/>
          <w:sz w:val="28"/>
          <w:szCs w:val="28"/>
          <w:lang w:eastAsia="ru-RU"/>
        </w:rPr>
        <w:t xml:space="preserve"> которые перемещаются в продольных пазах клапанной коробки. Шпиндель </w:t>
      </w:r>
      <w:r w:rsidRPr="00287DCE">
        <w:rPr>
          <w:rFonts w:ascii="Times New Roman" w:eastAsia="Times New Roman" w:hAnsi="Times New Roman" w:cs="Times New Roman"/>
          <w:sz w:val="28"/>
          <w:szCs w:val="28"/>
          <w:lang w:eastAsia="ru-RU"/>
        </w:rPr>
        <w:t>7</w:t>
      </w:r>
      <w:r w:rsidRPr="006841C6">
        <w:rPr>
          <w:rFonts w:ascii="Times New Roman" w:eastAsia="Times New Roman" w:hAnsi="Times New Roman" w:cs="Times New Roman"/>
          <w:sz w:val="28"/>
          <w:szCs w:val="28"/>
          <w:lang w:eastAsia="ru-RU"/>
        </w:rPr>
        <w:t>, пропущенный через отверстие крестовины стояка, ввинчен в нарезную втулку в верхней части клапана. На другом конце шпинделя закреплена муфта </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6</w:t>
      </w:r>
      <w:r w:rsidRPr="006841C6">
        <w:rPr>
          <w:rFonts w:ascii="Times New Roman" w:eastAsia="Times New Roman" w:hAnsi="Times New Roman" w:cs="Times New Roman"/>
          <w:i/>
          <w:iCs/>
          <w:sz w:val="28"/>
          <w:szCs w:val="28"/>
          <w:lang w:eastAsia="ru-RU"/>
        </w:rPr>
        <w:t>,</w:t>
      </w:r>
      <w:r w:rsidRPr="006841C6">
        <w:rPr>
          <w:rFonts w:ascii="Times New Roman" w:eastAsia="Times New Roman" w:hAnsi="Times New Roman" w:cs="Times New Roman"/>
          <w:sz w:val="28"/>
          <w:szCs w:val="28"/>
          <w:lang w:eastAsia="ru-RU"/>
        </w:rPr>
        <w:t>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в которую входит квадратный конец штанги </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3</w:t>
      </w:r>
      <w:r w:rsidRPr="006841C6">
        <w:rPr>
          <w:rFonts w:ascii="Times New Roman" w:eastAsia="Times New Roman" w:hAnsi="Times New Roman" w:cs="Times New Roman"/>
          <w:i/>
          <w:iCs/>
          <w:sz w:val="28"/>
          <w:szCs w:val="28"/>
          <w:lang w:eastAsia="ru-RU"/>
        </w:rPr>
        <w:t>.</w:t>
      </w:r>
      <w:r w:rsidR="00EF1E10">
        <w:rPr>
          <w:rFonts w:ascii="Times New Roman" w:eastAsia="Times New Roman" w:hAnsi="Times New Roman" w:cs="Times New Roman"/>
          <w:i/>
          <w:iCs/>
          <w:sz w:val="28"/>
          <w:szCs w:val="28"/>
          <w:lang w:eastAsia="ru-RU"/>
        </w:rPr>
        <w:t xml:space="preserve"> </w:t>
      </w:r>
      <w:r w:rsidRPr="006841C6">
        <w:rPr>
          <w:rFonts w:ascii="Times New Roman" w:eastAsia="Times New Roman" w:hAnsi="Times New Roman" w:cs="Times New Roman"/>
          <w:sz w:val="28"/>
          <w:szCs w:val="28"/>
          <w:lang w:eastAsia="ru-RU"/>
        </w:rPr>
        <w:t> Верхний конец штанги заканчивается также квадратом для торцевого ключа пожарной колонки.</w:t>
      </w:r>
    </w:p>
    <w:p w14:paraId="6DF62733" w14:textId="77777777" w:rsidR="00053E52" w:rsidRPr="006841C6" w:rsidRDefault="00053E52" w:rsidP="009D5EC8">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Вращением штанги и шпинделя (при помощи торцевого ключа пожарной колонки) клапан гидранта, благодаря наличию фиксаторов, может совершать только поступательное движение, обеспечивая его открывание или закрывание.</w:t>
      </w:r>
    </w:p>
    <w:p w14:paraId="174AB189" w14:textId="4CE1B73B" w:rsidR="00053E52" w:rsidRPr="006841C6" w:rsidRDefault="00053E52" w:rsidP="009D5EC8">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При открывании и опускании клапана один из его фиксаторов закрывает спускное отверстие</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w:t>
      </w:r>
      <w:r w:rsidRPr="00287DCE">
        <w:rPr>
          <w:rFonts w:ascii="Times New Roman" w:eastAsia="Times New Roman" w:hAnsi="Times New Roman" w:cs="Times New Roman"/>
          <w:sz w:val="28"/>
          <w:szCs w:val="28"/>
          <w:lang w:eastAsia="ru-RU"/>
        </w:rPr>
        <w:t>2</w:t>
      </w:r>
      <w:r w:rsidRPr="006841C6">
        <w:rPr>
          <w:rFonts w:ascii="Times New Roman" w:eastAsia="Times New Roman" w:hAnsi="Times New Roman" w:cs="Times New Roman"/>
          <w:i/>
          <w:iCs/>
          <w:sz w:val="28"/>
          <w:szCs w:val="28"/>
          <w:lang w:eastAsia="ru-RU"/>
        </w:rPr>
        <w:t>,</w:t>
      </w:r>
      <w:r w:rsidRPr="006841C6">
        <w:rPr>
          <w:rFonts w:ascii="Times New Roman" w:eastAsia="Times New Roman" w:hAnsi="Times New Roman" w:cs="Times New Roman"/>
          <w:sz w:val="28"/>
          <w:szCs w:val="28"/>
          <w:lang w:eastAsia="ru-RU"/>
        </w:rPr>
        <w:t>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xml:space="preserve">расположенное в нижней части клапанной коробки, предотвращая попадание воды в колодец гидранта. Для прекращения отбора воды из водопроводной сети вращением штанги и шпинделя клапан гидранта поднимается вверх, обеспечивая при этом открывание фиксатором спускного отверстия. Оставшаяся после работы гидранта вода в стояке вытекает через </w:t>
      </w:r>
      <w:r w:rsidRPr="006841C6">
        <w:rPr>
          <w:rFonts w:ascii="Times New Roman" w:eastAsia="Times New Roman" w:hAnsi="Times New Roman" w:cs="Times New Roman"/>
          <w:sz w:val="28"/>
          <w:szCs w:val="28"/>
          <w:lang w:eastAsia="ru-RU"/>
        </w:rPr>
        <w:lastRenderedPageBreak/>
        <w:t>спускное отверстие и сливную трубку </w:t>
      </w:r>
      <w:r w:rsidRPr="00287DCE">
        <w:rPr>
          <w:rFonts w:ascii="Times New Roman" w:eastAsia="Times New Roman" w:hAnsi="Times New Roman" w:cs="Times New Roman"/>
          <w:sz w:val="28"/>
          <w:szCs w:val="28"/>
          <w:lang w:eastAsia="ru-RU"/>
        </w:rPr>
        <w:t>1</w:t>
      </w:r>
      <w:r w:rsidRPr="006841C6">
        <w:rPr>
          <w:rFonts w:ascii="Times New Roman" w:eastAsia="Times New Roman" w:hAnsi="Times New Roman" w:cs="Times New Roman"/>
          <w:sz w:val="28"/>
          <w:szCs w:val="28"/>
          <w:lang w:eastAsia="ru-RU"/>
        </w:rPr>
        <w:t> в колодец гидранта, откуда удаляется принудительным способом.</w:t>
      </w:r>
    </w:p>
    <w:p w14:paraId="06EC208B" w14:textId="79913916" w:rsidR="00053E52" w:rsidRPr="006841C6" w:rsidRDefault="00053E52" w:rsidP="009D5EC8">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 xml:space="preserve">Для предотвращения попадания воды в корпус гидранта на сливной трубе установлен обратный клапан. </w:t>
      </w:r>
      <w:bookmarkStart w:id="0" w:name="_Hlk57632606"/>
      <w:r w:rsidRPr="006841C6">
        <w:rPr>
          <w:rFonts w:ascii="Times New Roman" w:eastAsia="Times New Roman" w:hAnsi="Times New Roman" w:cs="Times New Roman"/>
          <w:sz w:val="28"/>
          <w:szCs w:val="28"/>
          <w:lang w:eastAsia="ru-RU"/>
        </w:rPr>
        <w:t>Техническая характеристика подземного пожарного гидранта</w:t>
      </w:r>
      <w:bookmarkEnd w:id="0"/>
      <w:r w:rsidRPr="006841C6">
        <w:rPr>
          <w:rFonts w:ascii="Times New Roman" w:eastAsia="Times New Roman" w:hAnsi="Times New Roman" w:cs="Times New Roman"/>
          <w:sz w:val="28"/>
          <w:szCs w:val="28"/>
          <w:lang w:eastAsia="ru-RU"/>
        </w:rPr>
        <w:t xml:space="preserve"> приведена в табл. 2.13.</w:t>
      </w:r>
    </w:p>
    <w:tbl>
      <w:tblPr>
        <w:tblW w:w="0" w:type="auto"/>
        <w:tblCellMar>
          <w:top w:w="15" w:type="dxa"/>
          <w:left w:w="15" w:type="dxa"/>
          <w:bottom w:w="15" w:type="dxa"/>
          <w:right w:w="15" w:type="dxa"/>
        </w:tblCellMar>
        <w:tblLook w:val="04A0" w:firstRow="1" w:lastRow="0" w:firstColumn="1" w:lastColumn="0" w:noHBand="0" w:noVBand="1"/>
      </w:tblPr>
      <w:tblGrid>
        <w:gridCol w:w="5186"/>
        <w:gridCol w:w="1404"/>
      </w:tblGrid>
      <w:tr w:rsidR="00053E52" w:rsidRPr="006841C6" w14:paraId="6965C342"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BA919A9"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Показатель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14A45D5"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Значение</w:t>
            </w:r>
          </w:p>
        </w:tc>
      </w:tr>
      <w:tr w:rsidR="00053E52" w:rsidRPr="006841C6" w14:paraId="6242E765"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000B4BD"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Условный проход, мм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6227081"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125</w:t>
            </w:r>
          </w:p>
        </w:tc>
      </w:tr>
      <w:tr w:rsidR="00053E52" w:rsidRPr="006841C6" w14:paraId="3F04A885"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BB3EFD9"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Рабочее давление, кгс/см</w:t>
            </w:r>
            <w:r w:rsidRPr="006841C6">
              <w:rPr>
                <w:rFonts w:ascii="Times New Roman" w:eastAsia="Times New Roman" w:hAnsi="Times New Roman" w:cs="Times New Roman"/>
                <w:sz w:val="28"/>
                <w:szCs w:val="28"/>
                <w:vertAlign w:val="superscript"/>
                <w:lang w:eastAsia="ru-RU"/>
              </w:rPr>
              <w:t>2</w:t>
            </w:r>
            <w:r w:rsidRPr="006841C6">
              <w:rPr>
                <w:rFonts w:ascii="Times New Roman" w:eastAsia="Times New Roman" w:hAnsi="Times New Roman" w:cs="Times New Roman"/>
                <w:sz w:val="28"/>
                <w:szCs w:val="28"/>
                <w:lang w:eastAsia="ru-RU"/>
              </w:rPr>
              <w:t> (МПа)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1052FBA"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10(1)</w:t>
            </w:r>
          </w:p>
        </w:tc>
      </w:tr>
      <w:tr w:rsidR="00053E52" w:rsidRPr="006841C6" w14:paraId="0D6FFCBE"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0C1C7C4"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Частота вращения штанги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5197A28" w14:textId="77777777" w:rsidR="00053E52" w:rsidRPr="006841C6" w:rsidRDefault="00053E52" w:rsidP="006841C6">
            <w:pPr>
              <w:spacing w:after="0" w:line="360" w:lineRule="auto"/>
              <w:jc w:val="both"/>
              <w:rPr>
                <w:rFonts w:ascii="Times New Roman" w:eastAsia="Times New Roman" w:hAnsi="Times New Roman" w:cs="Times New Roman"/>
                <w:sz w:val="28"/>
                <w:szCs w:val="28"/>
                <w:lang w:eastAsia="ru-RU"/>
              </w:rPr>
            </w:pPr>
          </w:p>
        </w:tc>
      </w:tr>
      <w:tr w:rsidR="00053E52" w:rsidRPr="006841C6" w14:paraId="423A7BF9"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C3FBEF2"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до полного открывания клапана,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48D0D0D" w14:textId="77777777" w:rsidR="00053E52" w:rsidRPr="006841C6" w:rsidRDefault="00053E52" w:rsidP="006841C6">
            <w:pPr>
              <w:spacing w:after="0" w:line="360" w:lineRule="auto"/>
              <w:jc w:val="both"/>
              <w:rPr>
                <w:rFonts w:ascii="Times New Roman" w:eastAsia="Times New Roman" w:hAnsi="Times New Roman" w:cs="Times New Roman"/>
                <w:sz w:val="28"/>
                <w:szCs w:val="28"/>
                <w:lang w:eastAsia="ru-RU"/>
              </w:rPr>
            </w:pPr>
          </w:p>
        </w:tc>
      </w:tr>
      <w:tr w:rsidR="00053E52" w:rsidRPr="006841C6" w14:paraId="09323D76"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8B2C789"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обороты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D9DC8EE"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2-15</w:t>
            </w:r>
          </w:p>
        </w:tc>
      </w:tr>
      <w:tr w:rsidR="00053E52" w:rsidRPr="006841C6" w14:paraId="497EFF8A"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76C9A07"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Усилие при открывании гидранта, кг (Н)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C5DE74B"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15 (150)</w:t>
            </w:r>
          </w:p>
        </w:tc>
      </w:tr>
    </w:tbl>
    <w:p w14:paraId="14633D18" w14:textId="41811713" w:rsidR="009D5EC8" w:rsidRPr="00287DCE" w:rsidRDefault="009D5EC8" w:rsidP="009D5EC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D5EC8">
        <w:rPr>
          <w:rFonts w:ascii="Times New Roman" w:eastAsia="Times New Roman" w:hAnsi="Times New Roman" w:cs="Times New Roman"/>
          <w:sz w:val="28"/>
          <w:szCs w:val="28"/>
          <w:lang w:eastAsia="ru-RU"/>
        </w:rPr>
        <w:t>Таблица 2.13</w:t>
      </w:r>
      <w:r w:rsidR="00287DCE">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Техническая характеристика подземного пожарного гидранта</w:t>
      </w:r>
    </w:p>
    <w:p w14:paraId="6B29C559" w14:textId="77777777" w:rsidR="00287DCE" w:rsidRDefault="00053E52" w:rsidP="00287DCE">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D5EC8">
        <w:rPr>
          <w:rFonts w:ascii="Times New Roman" w:eastAsia="Times New Roman" w:hAnsi="Times New Roman" w:cs="Times New Roman"/>
          <w:sz w:val="28"/>
          <w:szCs w:val="28"/>
          <w:lang w:eastAsia="ru-RU"/>
        </w:rPr>
        <w:t>Колонка пожарная</w:t>
      </w:r>
      <w:r w:rsidRPr="006841C6">
        <w:rPr>
          <w:rFonts w:ascii="Times New Roman" w:eastAsia="Times New Roman" w:hAnsi="Times New Roman" w:cs="Times New Roman"/>
          <w:sz w:val="28"/>
          <w:szCs w:val="28"/>
          <w:lang w:eastAsia="ru-RU"/>
        </w:rPr>
        <w:t> устанавливается на подземный гидрант для его открывания и закрывания.</w:t>
      </w:r>
      <w:r w:rsidR="00287DCE" w:rsidRPr="00287DCE">
        <w:rPr>
          <w:rFonts w:ascii="Times New Roman" w:eastAsia="Times New Roman" w:hAnsi="Times New Roman" w:cs="Times New Roman"/>
          <w:sz w:val="28"/>
          <w:szCs w:val="28"/>
          <w:lang w:eastAsia="ru-RU"/>
        </w:rPr>
        <w:t xml:space="preserve"> </w:t>
      </w:r>
    </w:p>
    <w:p w14:paraId="281E1C10" w14:textId="33F5417F" w:rsidR="00053E52" w:rsidRPr="006841C6" w:rsidRDefault="00287DCE" w:rsidP="00EF1E10">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Колонка (рис. 2.39) состоит из корпуса</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w:t>
      </w:r>
      <w:r w:rsidRPr="00EF1E10">
        <w:rPr>
          <w:rFonts w:ascii="Times New Roman" w:eastAsia="Times New Roman" w:hAnsi="Times New Roman" w:cs="Times New Roman"/>
          <w:sz w:val="28"/>
          <w:szCs w:val="28"/>
          <w:lang w:eastAsia="ru-RU"/>
        </w:rPr>
        <w:t>8</w:t>
      </w:r>
      <w:r w:rsidRPr="006841C6">
        <w:rPr>
          <w:rFonts w:ascii="Times New Roman" w:eastAsia="Times New Roman" w:hAnsi="Times New Roman" w:cs="Times New Roman"/>
          <w:i/>
          <w:iCs/>
          <w:sz w:val="28"/>
          <w:szCs w:val="28"/>
          <w:lang w:eastAsia="ru-RU"/>
        </w:rPr>
        <w:t>,</w:t>
      </w:r>
      <w:r w:rsidRPr="006841C6">
        <w:rPr>
          <w:rFonts w:ascii="Times New Roman" w:eastAsia="Times New Roman" w:hAnsi="Times New Roman" w:cs="Times New Roman"/>
          <w:sz w:val="28"/>
          <w:szCs w:val="28"/>
          <w:lang w:eastAsia="ru-RU"/>
        </w:rPr>
        <w:t>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головки</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w:t>
      </w:r>
      <w:r w:rsidRPr="00287DCE">
        <w:rPr>
          <w:rFonts w:ascii="Times New Roman" w:eastAsia="Times New Roman" w:hAnsi="Times New Roman" w:cs="Times New Roman"/>
          <w:sz w:val="28"/>
          <w:szCs w:val="28"/>
          <w:lang w:eastAsia="ru-RU"/>
        </w:rPr>
        <w:t>1</w:t>
      </w:r>
      <w:r w:rsidRPr="006841C6">
        <w:rPr>
          <w:rFonts w:ascii="Times New Roman" w:eastAsia="Times New Roman" w:hAnsi="Times New Roman" w:cs="Times New Roman"/>
          <w:i/>
          <w:iCs/>
          <w:sz w:val="28"/>
          <w:szCs w:val="28"/>
          <w:lang w:eastAsia="ru-RU"/>
        </w:rPr>
        <w:t>,</w:t>
      </w:r>
      <w:r w:rsidRPr="006841C6">
        <w:rPr>
          <w:rFonts w:ascii="Times New Roman" w:eastAsia="Times New Roman" w:hAnsi="Times New Roman" w:cs="Times New Roman"/>
          <w:sz w:val="28"/>
          <w:szCs w:val="28"/>
          <w:lang w:eastAsia="ru-RU"/>
        </w:rPr>
        <w:t>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отлитых из алюминиевого сплава АЛ-6, и торцевого ключа </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3</w:t>
      </w:r>
      <w:r w:rsidRPr="006841C6">
        <w:rPr>
          <w:rFonts w:ascii="Times New Roman" w:eastAsia="Times New Roman" w:hAnsi="Times New Roman" w:cs="Times New Roman"/>
          <w:i/>
          <w:iCs/>
          <w:sz w:val="28"/>
          <w:szCs w:val="28"/>
          <w:lang w:eastAsia="ru-RU"/>
        </w:rPr>
        <w:t>.</w:t>
      </w:r>
      <w:r w:rsidRPr="006841C6">
        <w:rPr>
          <w:rFonts w:ascii="Times New Roman" w:eastAsia="Times New Roman" w:hAnsi="Times New Roman" w:cs="Times New Roman"/>
          <w:sz w:val="28"/>
          <w:szCs w:val="28"/>
          <w:lang w:eastAsia="ru-RU"/>
        </w:rPr>
        <w:t>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В нижней части корпуса колонки установлено бронзовое кольцо </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10</w:t>
      </w:r>
      <w:r w:rsidRPr="006841C6">
        <w:rPr>
          <w:rFonts w:ascii="Times New Roman" w:eastAsia="Times New Roman" w:hAnsi="Times New Roman" w:cs="Times New Roman"/>
          <w:sz w:val="28"/>
          <w:szCs w:val="28"/>
          <w:lang w:eastAsia="ru-RU"/>
        </w:rPr>
        <w:t>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с резьбой для установки на гидрант. Головка колонки имеет два патрубка с муфтовыми соединительными головками для присоединения пожарных рукавов.</w:t>
      </w:r>
      <w:r w:rsidRPr="00287DCE">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Торцевой ключ представляет собой трубчатую штангу, в нижней части которой закреплена квадратная муфта</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w:t>
      </w:r>
      <w:r w:rsidRPr="00287DCE">
        <w:rPr>
          <w:rFonts w:ascii="Times New Roman" w:eastAsia="Times New Roman" w:hAnsi="Times New Roman" w:cs="Times New Roman"/>
          <w:sz w:val="28"/>
          <w:szCs w:val="28"/>
          <w:lang w:eastAsia="ru-RU"/>
        </w:rPr>
        <w:t>9</w:t>
      </w:r>
      <w:r w:rsidRPr="006841C6">
        <w:rPr>
          <w:rFonts w:ascii="Times New Roman" w:eastAsia="Times New Roman" w:hAnsi="Times New Roman" w:cs="Times New Roman"/>
          <w:sz w:val="28"/>
          <w:szCs w:val="28"/>
          <w:lang w:eastAsia="ru-RU"/>
        </w:rPr>
        <w:t> </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для вращения штанги гидранта. Вращение торцевого ключа производится рукояткой</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w:t>
      </w:r>
      <w:r w:rsidRPr="00287DCE">
        <w:rPr>
          <w:rFonts w:ascii="Times New Roman" w:eastAsia="Times New Roman" w:hAnsi="Times New Roman" w:cs="Times New Roman"/>
          <w:sz w:val="28"/>
          <w:szCs w:val="28"/>
          <w:lang w:eastAsia="ru-RU"/>
        </w:rPr>
        <w:t>2</w:t>
      </w:r>
      <w:r w:rsidRPr="006841C6">
        <w:rPr>
          <w:rFonts w:ascii="Times New Roman" w:eastAsia="Times New Roman" w:hAnsi="Times New Roman" w:cs="Times New Roman"/>
          <w:sz w:val="28"/>
          <w:szCs w:val="28"/>
          <w:lang w:eastAsia="ru-RU"/>
        </w:rPr>
        <w:t xml:space="preserve">, закрепленной на верхнем его конце. Уплотнение </w:t>
      </w:r>
      <w:r w:rsidRPr="006841C6">
        <w:rPr>
          <w:rFonts w:ascii="Times New Roman" w:eastAsia="Times New Roman" w:hAnsi="Times New Roman" w:cs="Times New Roman"/>
          <w:sz w:val="28"/>
          <w:szCs w:val="28"/>
          <w:lang w:eastAsia="ru-RU"/>
        </w:rPr>
        <w:lastRenderedPageBreak/>
        <w:t>места выхода штанги в головке колонки обеспечивается набивочным сальником.</w:t>
      </w:r>
    </w:p>
    <w:p w14:paraId="64DDE3B0" w14:textId="07F5653D" w:rsidR="009D5EC8" w:rsidRDefault="00287DCE"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Pr>
          <w:noProof/>
          <w:lang w:eastAsia="ru-RU"/>
        </w:rPr>
        <w:drawing>
          <wp:inline distT="0" distB="0" distL="0" distR="0" wp14:anchorId="6C398D47" wp14:editId="6FBFCD5D">
            <wp:extent cx="6115050" cy="3041650"/>
            <wp:effectExtent l="0" t="0" r="0" b="6350"/>
            <wp:docPr id="13" name="Рисунок 13" descr="Назначение пожарного гидра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значение пожарного гидран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041650"/>
                    </a:xfrm>
                    <a:prstGeom prst="rect">
                      <a:avLst/>
                    </a:prstGeom>
                    <a:noFill/>
                    <a:ln>
                      <a:noFill/>
                    </a:ln>
                  </pic:spPr>
                </pic:pic>
              </a:graphicData>
            </a:graphic>
          </wp:inline>
        </w:drawing>
      </w:r>
    </w:p>
    <w:p w14:paraId="373F421D" w14:textId="02F05876" w:rsidR="00053E52" w:rsidRPr="00583003" w:rsidRDefault="00287DCE" w:rsidP="00287DCE">
      <w:pPr>
        <w:spacing w:before="100" w:beforeAutospacing="1" w:after="100" w:afterAutospacing="1" w:line="360" w:lineRule="auto"/>
        <w:jc w:val="both"/>
        <w:rPr>
          <w:rFonts w:ascii="Times New Roman" w:eastAsia="Times New Roman" w:hAnsi="Times New Roman" w:cs="Times New Roman"/>
          <w:sz w:val="28"/>
          <w:szCs w:val="28"/>
          <w:lang w:eastAsia="ru-RU"/>
        </w:rPr>
      </w:pPr>
      <w:r w:rsidRPr="00287DCE">
        <w:rPr>
          <w:rFonts w:ascii="Times New Roman" w:eastAsia="Times New Roman" w:hAnsi="Times New Roman" w:cs="Times New Roman"/>
          <w:sz w:val="28"/>
          <w:szCs w:val="28"/>
          <w:lang w:eastAsia="ru-RU"/>
        </w:rPr>
        <w:t>Рис. 2.39</w:t>
      </w:r>
      <w:r w:rsidRPr="00583003">
        <w:rPr>
          <w:rFonts w:ascii="Times New Roman" w:eastAsia="Times New Roman" w:hAnsi="Times New Roman" w:cs="Times New Roman"/>
          <w:sz w:val="28"/>
          <w:szCs w:val="28"/>
          <w:lang w:eastAsia="ru-RU"/>
        </w:rPr>
        <w:t>. </w:t>
      </w:r>
      <w:bookmarkStart w:id="1" w:name="_Hlk57632706"/>
      <w:r w:rsidRPr="00583003">
        <w:rPr>
          <w:rFonts w:ascii="Times New Roman" w:eastAsia="Times New Roman" w:hAnsi="Times New Roman" w:cs="Times New Roman"/>
          <w:sz w:val="28"/>
          <w:szCs w:val="28"/>
          <w:lang w:eastAsia="ru-RU"/>
        </w:rPr>
        <w:t>Пожарная колонка</w:t>
      </w:r>
      <w:bookmarkEnd w:id="1"/>
      <w:r w:rsidRPr="00583003">
        <w:rPr>
          <w:rFonts w:ascii="Times New Roman" w:eastAsia="Times New Roman" w:hAnsi="Times New Roman" w:cs="Times New Roman"/>
          <w:sz w:val="28"/>
          <w:szCs w:val="28"/>
          <w:lang w:eastAsia="ru-RU"/>
        </w:rPr>
        <w:t>:</w:t>
      </w:r>
    </w:p>
    <w:p w14:paraId="2BEB2BD4" w14:textId="5AE3A53A" w:rsidR="00053E52" w:rsidRPr="006841C6" w:rsidRDefault="00053E52" w:rsidP="00287DCE">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 xml:space="preserve">Открывание и закрывание патрубка осуществляется вентилями, которые состоят из крышки </w:t>
      </w:r>
      <w:r w:rsidRPr="00287DCE">
        <w:rPr>
          <w:rFonts w:ascii="Times New Roman" w:eastAsia="Times New Roman" w:hAnsi="Times New Roman" w:cs="Times New Roman"/>
          <w:sz w:val="28"/>
          <w:szCs w:val="28"/>
          <w:lang w:eastAsia="ru-RU"/>
        </w:rPr>
        <w:t>5</w:t>
      </w:r>
      <w:r w:rsidRPr="006841C6">
        <w:rPr>
          <w:rFonts w:ascii="Times New Roman" w:eastAsia="Times New Roman" w:hAnsi="Times New Roman" w:cs="Times New Roman"/>
          <w:sz w:val="28"/>
          <w:szCs w:val="28"/>
          <w:lang w:eastAsia="ru-RU"/>
        </w:rPr>
        <w:t>, шпинделя</w:t>
      </w:r>
      <w:r w:rsidR="00EF1E10">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w:t>
      </w:r>
      <w:r w:rsidRPr="00287DCE">
        <w:rPr>
          <w:rFonts w:ascii="Times New Roman" w:eastAsia="Times New Roman" w:hAnsi="Times New Roman" w:cs="Times New Roman"/>
          <w:sz w:val="28"/>
          <w:szCs w:val="28"/>
          <w:lang w:eastAsia="ru-RU"/>
        </w:rPr>
        <w:t>6</w:t>
      </w:r>
      <w:r w:rsidRPr="006841C6">
        <w:rPr>
          <w:rFonts w:ascii="Times New Roman" w:eastAsia="Times New Roman" w:hAnsi="Times New Roman" w:cs="Times New Roman"/>
          <w:i/>
          <w:iCs/>
          <w:sz w:val="28"/>
          <w:szCs w:val="28"/>
          <w:lang w:eastAsia="ru-RU"/>
        </w:rPr>
        <w:t>,</w:t>
      </w:r>
      <w:r w:rsidR="00EF1E10">
        <w:rPr>
          <w:rFonts w:ascii="Times New Roman" w:eastAsia="Times New Roman" w:hAnsi="Times New Roman" w:cs="Times New Roman"/>
          <w:i/>
          <w:iCs/>
          <w:sz w:val="28"/>
          <w:szCs w:val="28"/>
          <w:lang w:eastAsia="ru-RU"/>
        </w:rPr>
        <w:t xml:space="preserve"> </w:t>
      </w:r>
      <w:r w:rsidRPr="006841C6">
        <w:rPr>
          <w:rFonts w:ascii="Times New Roman" w:eastAsia="Times New Roman" w:hAnsi="Times New Roman" w:cs="Times New Roman"/>
          <w:sz w:val="28"/>
          <w:szCs w:val="28"/>
          <w:lang w:eastAsia="ru-RU"/>
        </w:rPr>
        <w:t xml:space="preserve"> тарельчатого клапана </w:t>
      </w:r>
      <w:r w:rsidRPr="00287DCE">
        <w:rPr>
          <w:rFonts w:ascii="Times New Roman" w:eastAsia="Times New Roman" w:hAnsi="Times New Roman" w:cs="Times New Roman"/>
          <w:sz w:val="28"/>
          <w:szCs w:val="28"/>
          <w:lang w:eastAsia="ru-RU"/>
        </w:rPr>
        <w:t>7</w:t>
      </w:r>
      <w:r w:rsidRPr="006841C6">
        <w:rPr>
          <w:rFonts w:ascii="Times New Roman" w:eastAsia="Times New Roman" w:hAnsi="Times New Roman" w:cs="Times New Roman"/>
          <w:sz w:val="28"/>
          <w:szCs w:val="28"/>
          <w:lang w:eastAsia="ru-RU"/>
        </w:rPr>
        <w:t>, маховичка </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4</w:t>
      </w:r>
      <w:r w:rsidR="00EF1E10">
        <w:rPr>
          <w:rFonts w:ascii="Times New Roman" w:eastAsia="Times New Roman" w:hAnsi="Times New Roman" w:cs="Times New Roman"/>
          <w:sz w:val="28"/>
          <w:szCs w:val="28"/>
          <w:lang w:eastAsia="ru-RU"/>
        </w:rPr>
        <w:t xml:space="preserve"> </w:t>
      </w:r>
      <w:r w:rsidRPr="00287DCE">
        <w:rPr>
          <w:rFonts w:ascii="Times New Roman" w:eastAsia="Times New Roman" w:hAnsi="Times New Roman" w:cs="Times New Roman"/>
          <w:sz w:val="28"/>
          <w:szCs w:val="28"/>
          <w:lang w:eastAsia="ru-RU"/>
        </w:rPr>
        <w:t> </w:t>
      </w:r>
      <w:r w:rsidRPr="006841C6">
        <w:rPr>
          <w:rFonts w:ascii="Times New Roman" w:eastAsia="Times New Roman" w:hAnsi="Times New Roman" w:cs="Times New Roman"/>
          <w:sz w:val="28"/>
          <w:szCs w:val="28"/>
          <w:lang w:eastAsia="ru-RU"/>
        </w:rPr>
        <w:t>и сальникового набивочного уплотнителя.</w:t>
      </w:r>
    </w:p>
    <w:p w14:paraId="77FD1F22"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Техническая характеристика пожарной колонки приведена в табл. 2.14.</w:t>
      </w:r>
    </w:p>
    <w:p w14:paraId="52F435A6" w14:textId="55714B57" w:rsidR="00053E52" w:rsidRPr="00287DCE"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287DCE">
        <w:rPr>
          <w:rFonts w:ascii="Times New Roman" w:eastAsia="Times New Roman" w:hAnsi="Times New Roman" w:cs="Times New Roman"/>
          <w:sz w:val="28"/>
          <w:szCs w:val="28"/>
          <w:lang w:eastAsia="ru-RU"/>
        </w:rPr>
        <w:t>Таблица 2.14</w:t>
      </w:r>
      <w:r w:rsidR="00287DCE">
        <w:rPr>
          <w:rFonts w:ascii="Times New Roman" w:eastAsia="Times New Roman" w:hAnsi="Times New Roman" w:cs="Times New Roman"/>
          <w:sz w:val="28"/>
          <w:szCs w:val="28"/>
          <w:lang w:eastAsia="ru-RU"/>
        </w:rPr>
        <w:t xml:space="preserve">. </w:t>
      </w:r>
      <w:bookmarkStart w:id="2" w:name="_Hlk57632727"/>
      <w:r w:rsidRPr="00287DCE">
        <w:rPr>
          <w:rFonts w:ascii="Times New Roman" w:eastAsia="Times New Roman" w:hAnsi="Times New Roman" w:cs="Times New Roman"/>
          <w:sz w:val="28"/>
          <w:szCs w:val="28"/>
          <w:lang w:eastAsia="ru-RU"/>
        </w:rPr>
        <w:t>Техническая характеристика колонки пожарной</w:t>
      </w:r>
      <w:bookmarkEnd w:id="2"/>
      <w:r w:rsidR="005A1C2D">
        <w:rPr>
          <w:rFonts w:ascii="Times New Roman" w:eastAsia="Times New Roman" w:hAnsi="Times New Roman" w:cs="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5966"/>
        <w:gridCol w:w="1404"/>
      </w:tblGrid>
      <w:tr w:rsidR="00053E52" w:rsidRPr="006841C6" w14:paraId="1E4DE530"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BB15BD"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Показатель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D3DFE35"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Значение</w:t>
            </w:r>
          </w:p>
        </w:tc>
      </w:tr>
      <w:tr w:rsidR="00053E52" w:rsidRPr="006841C6" w14:paraId="1526BA40"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5E232D"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Условный проход ДУ, мм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F784CCB"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125</w:t>
            </w:r>
          </w:p>
        </w:tc>
      </w:tr>
      <w:tr w:rsidR="00053E52" w:rsidRPr="006841C6" w14:paraId="534E5914"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9C3ED10"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Рабочее давление, кгс/см</w:t>
            </w:r>
            <w:r w:rsidRPr="006841C6">
              <w:rPr>
                <w:rFonts w:ascii="Times New Roman" w:eastAsia="Times New Roman" w:hAnsi="Times New Roman" w:cs="Times New Roman"/>
                <w:sz w:val="28"/>
                <w:szCs w:val="28"/>
                <w:vertAlign w:val="superscript"/>
                <w:lang w:eastAsia="ru-RU"/>
              </w:rPr>
              <w:t>2</w:t>
            </w:r>
            <w:r w:rsidRPr="006841C6">
              <w:rPr>
                <w:rFonts w:ascii="Times New Roman" w:eastAsia="Times New Roman" w:hAnsi="Times New Roman" w:cs="Times New Roman"/>
                <w:sz w:val="28"/>
                <w:szCs w:val="28"/>
                <w:lang w:eastAsia="ru-RU"/>
              </w:rPr>
              <w:t> (МПа)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C6A410D"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8 (0,8)</w:t>
            </w:r>
          </w:p>
        </w:tc>
      </w:tr>
      <w:tr w:rsidR="00053E52" w:rsidRPr="006841C6" w14:paraId="2548DEE2"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FBC276F"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Условный проход соединительной головки, мм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041BEFD"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80</w:t>
            </w:r>
          </w:p>
        </w:tc>
      </w:tr>
      <w:tr w:rsidR="00053E52" w:rsidRPr="006841C6" w14:paraId="47CDEF6C"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9B3806"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Масса, кг, не более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8C139AA"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18</w:t>
            </w:r>
          </w:p>
        </w:tc>
      </w:tr>
    </w:tbl>
    <w:p w14:paraId="4266D2B5" w14:textId="405BEC74" w:rsidR="00053E52" w:rsidRPr="006841C6" w:rsidRDefault="00053E52" w:rsidP="005A1C2D">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lastRenderedPageBreak/>
        <w:t>Установка головки гидрант осуществляется вращением ее по часовой стрелке, а открывание гидранта и вентилей колонки — соответственно вращением (против часовой стрелки) торцевого ключа и маховичком.</w:t>
      </w:r>
    </w:p>
    <w:p w14:paraId="7DAE46BD" w14:textId="77777777" w:rsidR="00053E52" w:rsidRPr="006841C6" w:rsidRDefault="00053E52" w:rsidP="005A1C2D">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Для предотвращения гидравлического удара открывание гидранта обеспечивается только при закрытых вентилях колонки. Выполнение этого условия достигается блокировкой торцевого ключа при открытых вентилях колонки. При этом шпиндель с маховичками оказывается в плоскости вращения рукоятки торцевого ключа, что исключает возможность его вращения и, следовательно, открывание гидранта при открытых вентилях колонки.</w:t>
      </w:r>
    </w:p>
    <w:p w14:paraId="21DCAA76" w14:textId="77053A74" w:rsidR="00053E52" w:rsidRPr="006841C6" w:rsidRDefault="00053E52" w:rsidP="005A1C2D">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bookmarkStart w:id="3" w:name="_Hlk57632895"/>
      <w:r w:rsidRPr="005A1C2D">
        <w:rPr>
          <w:rFonts w:ascii="Times New Roman" w:eastAsia="Times New Roman" w:hAnsi="Times New Roman" w:cs="Times New Roman"/>
          <w:sz w:val="28"/>
          <w:szCs w:val="28"/>
          <w:lang w:eastAsia="ru-RU"/>
        </w:rPr>
        <w:t>Гидроэлеватор Г-600А</w:t>
      </w:r>
      <w:r w:rsidRPr="006841C6">
        <w:rPr>
          <w:rFonts w:ascii="Times New Roman" w:eastAsia="Times New Roman" w:hAnsi="Times New Roman" w:cs="Times New Roman"/>
          <w:sz w:val="28"/>
          <w:szCs w:val="28"/>
          <w:lang w:eastAsia="ru-RU"/>
        </w:rPr>
        <w:t> </w:t>
      </w:r>
      <w:r w:rsidR="00965EEB">
        <w:rPr>
          <w:rFonts w:ascii="Times New Roman" w:eastAsia="Times New Roman" w:hAnsi="Times New Roman" w:cs="Times New Roman"/>
          <w:sz w:val="28"/>
          <w:szCs w:val="28"/>
          <w:lang w:eastAsia="ru-RU"/>
        </w:rPr>
        <w:t xml:space="preserve"> </w:t>
      </w:r>
      <w:bookmarkEnd w:id="3"/>
      <w:r w:rsidRPr="006841C6">
        <w:rPr>
          <w:rFonts w:ascii="Times New Roman" w:eastAsia="Times New Roman" w:hAnsi="Times New Roman" w:cs="Times New Roman"/>
          <w:sz w:val="28"/>
          <w:szCs w:val="28"/>
          <w:lang w:eastAsia="ru-RU"/>
        </w:rPr>
        <w:t>предназначен для забора воды из открытых водоисточников, которые находятся ниже уровня насоса до 20 м и удалены от пожарного автомобиля на расстояние до 100 м. Гидроэлеватор может забирать воду из водоисточников с небольшой глубиной (5-10 см), что позволяет использовать их для откачки воды, пролитой при тушении пожара. Техническая характеристика гидроэл</w:t>
      </w:r>
      <w:r w:rsidR="0034086D">
        <w:rPr>
          <w:rFonts w:ascii="Times New Roman" w:eastAsia="Times New Roman" w:hAnsi="Times New Roman" w:cs="Times New Roman"/>
          <w:sz w:val="28"/>
          <w:szCs w:val="28"/>
          <w:lang w:eastAsia="ru-RU"/>
        </w:rPr>
        <w:t>е</w:t>
      </w:r>
      <w:r w:rsidRPr="006841C6">
        <w:rPr>
          <w:rFonts w:ascii="Times New Roman" w:eastAsia="Times New Roman" w:hAnsi="Times New Roman" w:cs="Times New Roman"/>
          <w:sz w:val="28"/>
          <w:szCs w:val="28"/>
          <w:lang w:eastAsia="ru-RU"/>
        </w:rPr>
        <w:t>ватора приведена в табл. 2.15.</w:t>
      </w:r>
    </w:p>
    <w:p w14:paraId="50307616" w14:textId="76642776" w:rsidR="00053E52" w:rsidRPr="005A1C2D"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5A1C2D">
        <w:rPr>
          <w:rFonts w:ascii="Times New Roman" w:eastAsia="Times New Roman" w:hAnsi="Times New Roman" w:cs="Times New Roman"/>
          <w:sz w:val="28"/>
          <w:szCs w:val="28"/>
          <w:lang w:eastAsia="ru-RU"/>
        </w:rPr>
        <w:t>Таблица 2.</w:t>
      </w:r>
      <w:bookmarkStart w:id="4" w:name="_Hlk57632930"/>
      <w:r w:rsidRPr="005A1C2D">
        <w:rPr>
          <w:rFonts w:ascii="Times New Roman" w:eastAsia="Times New Roman" w:hAnsi="Times New Roman" w:cs="Times New Roman"/>
          <w:sz w:val="28"/>
          <w:szCs w:val="28"/>
          <w:lang w:eastAsia="ru-RU"/>
        </w:rPr>
        <w:t>15</w:t>
      </w:r>
      <w:r w:rsidR="005A1C2D">
        <w:rPr>
          <w:rFonts w:ascii="Times New Roman" w:eastAsia="Times New Roman" w:hAnsi="Times New Roman" w:cs="Times New Roman"/>
          <w:sz w:val="28"/>
          <w:szCs w:val="28"/>
          <w:lang w:eastAsia="ru-RU"/>
        </w:rPr>
        <w:t xml:space="preserve"> </w:t>
      </w:r>
      <w:r w:rsidRPr="005A1C2D">
        <w:rPr>
          <w:rFonts w:ascii="Times New Roman" w:eastAsia="Times New Roman" w:hAnsi="Times New Roman" w:cs="Times New Roman"/>
          <w:sz w:val="28"/>
          <w:szCs w:val="28"/>
          <w:lang w:eastAsia="ru-RU"/>
        </w:rPr>
        <w:t>Техническая характеристика гидроэлеватора Г-600А</w:t>
      </w:r>
      <w:r w:rsidR="005A1C2D">
        <w:rPr>
          <w:rFonts w:ascii="Times New Roman" w:eastAsia="Times New Roman" w:hAnsi="Times New Roman" w:cs="Times New Roman"/>
          <w:sz w:val="28"/>
          <w:szCs w:val="28"/>
          <w:lang w:eastAsia="ru-RU"/>
        </w:rPr>
        <w:t>.</w:t>
      </w:r>
      <w:bookmarkEnd w:id="4"/>
    </w:p>
    <w:tbl>
      <w:tblPr>
        <w:tblW w:w="0" w:type="auto"/>
        <w:tblCellMar>
          <w:top w:w="15" w:type="dxa"/>
          <w:left w:w="15" w:type="dxa"/>
          <w:bottom w:w="15" w:type="dxa"/>
          <w:right w:w="15" w:type="dxa"/>
        </w:tblCellMar>
        <w:tblLook w:val="04A0" w:firstRow="1" w:lastRow="0" w:firstColumn="1" w:lastColumn="0" w:noHBand="0" w:noVBand="1"/>
      </w:tblPr>
      <w:tblGrid>
        <w:gridCol w:w="8137"/>
        <w:gridCol w:w="1800"/>
      </w:tblGrid>
      <w:tr w:rsidR="00053E52" w:rsidRPr="006841C6" w14:paraId="7822A893"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E2EFB49"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Показатель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B6B22CC"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Значение</w:t>
            </w:r>
          </w:p>
        </w:tc>
      </w:tr>
      <w:tr w:rsidR="00053E52" w:rsidRPr="006841C6" w14:paraId="57F4E19A"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4A9FFA5"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Производительность при давлении в напорной линии перед гидроэлеватором 8 кгс/см</w:t>
            </w:r>
            <w:r w:rsidRPr="006841C6">
              <w:rPr>
                <w:rFonts w:ascii="Times New Roman" w:eastAsia="Times New Roman" w:hAnsi="Times New Roman" w:cs="Times New Roman"/>
                <w:sz w:val="28"/>
                <w:szCs w:val="28"/>
                <w:vertAlign w:val="superscript"/>
                <w:lang w:eastAsia="ru-RU"/>
              </w:rPr>
              <w:t>2</w:t>
            </w:r>
            <w:r w:rsidRPr="006841C6">
              <w:rPr>
                <w:rFonts w:ascii="Times New Roman" w:eastAsia="Times New Roman" w:hAnsi="Times New Roman" w:cs="Times New Roman"/>
                <w:sz w:val="28"/>
                <w:szCs w:val="28"/>
                <w:lang w:eastAsia="ru-RU"/>
              </w:rPr>
              <w:t> (0,8 МПа), л/мии, не менее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8C13AAD"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600</w:t>
            </w:r>
          </w:p>
        </w:tc>
      </w:tr>
      <w:tr w:rsidR="00053E52" w:rsidRPr="006841C6" w14:paraId="38C83F2B"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7FBA38"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Рабочий расход воды при давлении 8 кгс/см</w:t>
            </w:r>
            <w:r w:rsidRPr="006841C6">
              <w:rPr>
                <w:rFonts w:ascii="Times New Roman" w:eastAsia="Times New Roman" w:hAnsi="Times New Roman" w:cs="Times New Roman"/>
                <w:sz w:val="28"/>
                <w:szCs w:val="28"/>
                <w:vertAlign w:val="superscript"/>
                <w:lang w:eastAsia="ru-RU"/>
              </w:rPr>
              <w:t>2 </w:t>
            </w:r>
            <w:r w:rsidRPr="006841C6">
              <w:rPr>
                <w:rFonts w:ascii="Times New Roman" w:eastAsia="Times New Roman" w:hAnsi="Times New Roman" w:cs="Times New Roman"/>
                <w:sz w:val="28"/>
                <w:szCs w:val="28"/>
                <w:lang w:eastAsia="ru-RU"/>
              </w:rPr>
              <w:t>(0,8 МПа), л/мин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717D80E"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550</w:t>
            </w:r>
          </w:p>
        </w:tc>
      </w:tr>
      <w:tr w:rsidR="00053E52" w:rsidRPr="006841C6" w14:paraId="3CE083E4"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52C234B"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Рабочее давление, кгс/см</w:t>
            </w:r>
            <w:r w:rsidRPr="006841C6">
              <w:rPr>
                <w:rFonts w:ascii="Times New Roman" w:eastAsia="Times New Roman" w:hAnsi="Times New Roman" w:cs="Times New Roman"/>
                <w:sz w:val="28"/>
                <w:szCs w:val="28"/>
                <w:vertAlign w:val="superscript"/>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952E9CF"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2-12</w:t>
            </w:r>
          </w:p>
        </w:tc>
      </w:tr>
      <w:tr w:rsidR="00053E52" w:rsidRPr="006841C6" w14:paraId="335CFF64"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308591"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Давление за гидроэлеватором при производительности 600 л/мин, не менее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C80C6F2"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0,17</w:t>
            </w:r>
          </w:p>
        </w:tc>
      </w:tr>
      <w:tr w:rsidR="00053E52" w:rsidRPr="006841C6" w14:paraId="1366731F"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1BE7221"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lastRenderedPageBreak/>
              <w:t>Наибольшая высота подъема подсасываемой воды, м, при рабочем давлении, кгс/см</w:t>
            </w:r>
            <w:r w:rsidRPr="006841C6">
              <w:rPr>
                <w:rFonts w:ascii="Times New Roman" w:eastAsia="Times New Roman" w:hAnsi="Times New Roman" w:cs="Times New Roman"/>
                <w:sz w:val="28"/>
                <w:szCs w:val="28"/>
                <w:vertAlign w:val="superscript"/>
                <w:lang w:eastAsia="ru-RU"/>
              </w:rPr>
              <w:t>2</w:t>
            </w:r>
            <w:r w:rsidRPr="006841C6">
              <w:rPr>
                <w:rFonts w:ascii="Times New Roman" w:eastAsia="Times New Roman" w:hAnsi="Times New Roman" w:cs="Times New Roman"/>
                <w:sz w:val="28"/>
                <w:szCs w:val="28"/>
                <w:lang w:eastAsia="ru-RU"/>
              </w:rPr>
              <w:t>:</w:t>
            </w:r>
          </w:p>
          <w:p w14:paraId="522D0473"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12 кгс/см</w:t>
            </w:r>
            <w:r w:rsidRPr="006841C6">
              <w:rPr>
                <w:rFonts w:ascii="Times New Roman" w:eastAsia="Times New Roman" w:hAnsi="Times New Roman" w:cs="Times New Roman"/>
                <w:sz w:val="28"/>
                <w:szCs w:val="28"/>
                <w:vertAlign w:val="superscript"/>
                <w:lang w:eastAsia="ru-RU"/>
              </w:rPr>
              <w:t>2 </w:t>
            </w:r>
            <w:r w:rsidRPr="006841C6">
              <w:rPr>
                <w:rFonts w:ascii="Times New Roman" w:eastAsia="Times New Roman" w:hAnsi="Times New Roman" w:cs="Times New Roman"/>
                <w:sz w:val="28"/>
                <w:szCs w:val="28"/>
                <w:lang w:eastAsia="ru-RU"/>
              </w:rPr>
              <w:t>2 кгс/см</w:t>
            </w:r>
            <w:r w:rsidRPr="006841C6">
              <w:rPr>
                <w:rFonts w:ascii="Times New Roman" w:eastAsia="Times New Roman" w:hAnsi="Times New Roman" w:cs="Times New Roman"/>
                <w:sz w:val="28"/>
                <w:szCs w:val="28"/>
                <w:vertAlign w:val="superscript"/>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4108CEA" w14:textId="77777777" w:rsidR="00053E52" w:rsidRPr="006841C6" w:rsidRDefault="00053E52" w:rsidP="006841C6">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19</w:t>
            </w:r>
          </w:p>
          <w:p w14:paraId="29FABE62" w14:textId="77777777" w:rsidR="00053E52" w:rsidRPr="006841C6" w:rsidRDefault="00053E52" w:rsidP="006841C6">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1,5</w:t>
            </w:r>
          </w:p>
        </w:tc>
      </w:tr>
      <w:tr w:rsidR="00053E52" w:rsidRPr="006841C6" w14:paraId="2FE7DF79"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C5B249B"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Условный проход, мм, патрубка: входного выходного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F983EED" w14:textId="77777777" w:rsidR="00053E52" w:rsidRPr="006841C6" w:rsidRDefault="00053E52" w:rsidP="006841C6">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70</w:t>
            </w:r>
          </w:p>
          <w:p w14:paraId="7EB2E428" w14:textId="77777777" w:rsidR="00053E52" w:rsidRPr="006841C6" w:rsidRDefault="00053E52" w:rsidP="006841C6">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80</w:t>
            </w:r>
          </w:p>
        </w:tc>
      </w:tr>
      <w:tr w:rsidR="00053E52" w:rsidRPr="006841C6" w14:paraId="22EC8835" w14:textId="77777777" w:rsidTr="00053E5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D74F20E"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Габариты, мм, не более: длина ширина высота</w:t>
            </w:r>
          </w:p>
          <w:p w14:paraId="3A76FFC4" w14:textId="77777777" w:rsidR="00053E52" w:rsidRPr="006841C6" w:rsidRDefault="00053E52" w:rsidP="006841C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Масса, кг, не более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23EE5A3" w14:textId="77777777" w:rsidR="00053E52" w:rsidRPr="006841C6" w:rsidRDefault="00053E52" w:rsidP="006841C6">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680</w:t>
            </w:r>
          </w:p>
          <w:p w14:paraId="41FC531D" w14:textId="77777777" w:rsidR="00053E52" w:rsidRPr="006841C6" w:rsidRDefault="00053E52" w:rsidP="006841C6">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290</w:t>
            </w:r>
          </w:p>
          <w:p w14:paraId="080D6286" w14:textId="77777777" w:rsidR="00053E52" w:rsidRPr="006841C6" w:rsidRDefault="00053E52" w:rsidP="006841C6">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160</w:t>
            </w:r>
          </w:p>
          <w:p w14:paraId="048950C7" w14:textId="77777777" w:rsidR="00053E52" w:rsidRPr="006841C6" w:rsidRDefault="00053E52" w:rsidP="006841C6">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5,6</w:t>
            </w:r>
          </w:p>
        </w:tc>
      </w:tr>
    </w:tbl>
    <w:p w14:paraId="7685D6E5" w14:textId="6B8F6F75" w:rsidR="005A1C2D" w:rsidRDefault="005A1C2D" w:rsidP="005A1C2D">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noProof/>
          <w:sz w:val="28"/>
          <w:szCs w:val="28"/>
          <w:lang w:eastAsia="ru-RU"/>
        </w:rPr>
        <w:drawing>
          <wp:inline distT="0" distB="0" distL="0" distR="0" wp14:anchorId="78B3DA48" wp14:editId="26C9E2E3">
            <wp:extent cx="5429250" cy="4248150"/>
            <wp:effectExtent l="0" t="0" r="0" b="0"/>
            <wp:docPr id="3" name="Рисунок 3" descr="Гидроэлеватор Г-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идроэлеватор Г-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4248150"/>
                    </a:xfrm>
                    <a:prstGeom prst="rect">
                      <a:avLst/>
                    </a:prstGeom>
                    <a:noFill/>
                    <a:ln>
                      <a:noFill/>
                    </a:ln>
                  </pic:spPr>
                </pic:pic>
              </a:graphicData>
            </a:graphic>
          </wp:inline>
        </w:drawing>
      </w:r>
    </w:p>
    <w:p w14:paraId="2E50B6F6" w14:textId="77777777" w:rsidR="005A1C2D" w:rsidRPr="00583003" w:rsidRDefault="005A1C2D" w:rsidP="005A1C2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5A1C2D">
        <w:rPr>
          <w:rFonts w:ascii="Times New Roman" w:eastAsia="Times New Roman" w:hAnsi="Times New Roman" w:cs="Times New Roman"/>
          <w:sz w:val="28"/>
          <w:szCs w:val="28"/>
          <w:lang w:eastAsia="ru-RU"/>
        </w:rPr>
        <w:t>Рис. 2.40.</w:t>
      </w:r>
      <w:r w:rsidRPr="006841C6">
        <w:rPr>
          <w:rFonts w:ascii="Times New Roman" w:eastAsia="Times New Roman" w:hAnsi="Times New Roman" w:cs="Times New Roman"/>
          <w:sz w:val="28"/>
          <w:szCs w:val="28"/>
          <w:lang w:eastAsia="ru-RU"/>
        </w:rPr>
        <w:t> </w:t>
      </w:r>
      <w:r w:rsidRPr="00583003">
        <w:rPr>
          <w:rFonts w:ascii="Times New Roman" w:eastAsia="Times New Roman" w:hAnsi="Times New Roman" w:cs="Times New Roman"/>
          <w:sz w:val="28"/>
          <w:szCs w:val="28"/>
          <w:lang w:eastAsia="ru-RU"/>
        </w:rPr>
        <w:t>Гидроэлеватор Г-600:</w:t>
      </w:r>
    </w:p>
    <w:p w14:paraId="749634F2" w14:textId="07268FA8" w:rsidR="005A1C2D" w:rsidRDefault="005A1C2D" w:rsidP="005A1C2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5A1C2D">
        <w:rPr>
          <w:rFonts w:ascii="Times New Roman" w:eastAsia="Times New Roman" w:hAnsi="Times New Roman" w:cs="Times New Roman"/>
          <w:sz w:val="28"/>
          <w:szCs w:val="28"/>
          <w:lang w:eastAsia="ru-RU"/>
        </w:rPr>
        <w:lastRenderedPageBreak/>
        <w:t>1 </w:t>
      </w:r>
      <w:r w:rsidR="00C54A76">
        <w:rPr>
          <w:rFonts w:ascii="Times New Roman" w:eastAsia="Times New Roman" w:hAnsi="Times New Roman" w:cs="Times New Roman"/>
          <w:sz w:val="28"/>
          <w:szCs w:val="28"/>
          <w:lang w:eastAsia="ru-RU"/>
        </w:rPr>
        <w:t>-</w:t>
      </w:r>
      <w:r w:rsidRPr="006841C6">
        <w:rPr>
          <w:rFonts w:ascii="Times New Roman" w:eastAsia="Times New Roman" w:hAnsi="Times New Roman" w:cs="Times New Roman"/>
          <w:sz w:val="28"/>
          <w:szCs w:val="28"/>
          <w:lang w:eastAsia="ru-RU"/>
        </w:rPr>
        <w:t>колено</w:t>
      </w:r>
      <w:r w:rsidR="00C54A76">
        <w:rPr>
          <w:rFonts w:ascii="Times New Roman" w:eastAsia="Times New Roman" w:hAnsi="Times New Roman" w:cs="Times New Roman"/>
          <w:sz w:val="28"/>
          <w:szCs w:val="28"/>
          <w:lang w:eastAsia="ru-RU"/>
        </w:rPr>
        <w:t xml:space="preserve"> </w:t>
      </w:r>
      <w:r w:rsidRPr="005A1C2D">
        <w:rPr>
          <w:rFonts w:ascii="Times New Roman" w:eastAsia="Times New Roman" w:hAnsi="Times New Roman" w:cs="Times New Roman"/>
          <w:sz w:val="28"/>
          <w:szCs w:val="28"/>
          <w:lang w:eastAsia="ru-RU"/>
        </w:rPr>
        <w:t>2 </w:t>
      </w:r>
      <w:r w:rsidR="00C54A76">
        <w:rPr>
          <w:rFonts w:ascii="Times New Roman" w:eastAsia="Times New Roman" w:hAnsi="Times New Roman" w:cs="Times New Roman"/>
          <w:sz w:val="28"/>
          <w:szCs w:val="28"/>
          <w:lang w:eastAsia="ru-RU"/>
        </w:rPr>
        <w:t>-</w:t>
      </w:r>
      <w:r w:rsidRPr="006841C6">
        <w:rPr>
          <w:rFonts w:ascii="Times New Roman" w:eastAsia="Times New Roman" w:hAnsi="Times New Roman" w:cs="Times New Roman"/>
          <w:sz w:val="28"/>
          <w:szCs w:val="28"/>
          <w:lang w:eastAsia="ru-RU"/>
        </w:rPr>
        <w:t>камера</w:t>
      </w:r>
      <w:r w:rsidR="00C54A76">
        <w:rPr>
          <w:rFonts w:ascii="Times New Roman" w:eastAsia="Times New Roman" w:hAnsi="Times New Roman" w:cs="Times New Roman"/>
          <w:sz w:val="28"/>
          <w:szCs w:val="28"/>
          <w:lang w:eastAsia="ru-RU"/>
        </w:rPr>
        <w:t xml:space="preserve"> </w:t>
      </w:r>
      <w:r w:rsidRPr="005A1C2D">
        <w:rPr>
          <w:rFonts w:ascii="Times New Roman" w:eastAsia="Times New Roman" w:hAnsi="Times New Roman" w:cs="Times New Roman"/>
          <w:sz w:val="28"/>
          <w:szCs w:val="28"/>
          <w:lang w:eastAsia="ru-RU"/>
        </w:rPr>
        <w:t>3 </w:t>
      </w:r>
      <w:r w:rsidR="00C54A76">
        <w:rPr>
          <w:rFonts w:ascii="Times New Roman" w:eastAsia="Times New Roman" w:hAnsi="Times New Roman" w:cs="Times New Roman"/>
          <w:sz w:val="28"/>
          <w:szCs w:val="28"/>
          <w:lang w:eastAsia="ru-RU"/>
        </w:rPr>
        <w:t>-</w:t>
      </w:r>
      <w:r w:rsidRPr="006841C6">
        <w:rPr>
          <w:rFonts w:ascii="Times New Roman" w:eastAsia="Times New Roman" w:hAnsi="Times New Roman" w:cs="Times New Roman"/>
          <w:sz w:val="28"/>
          <w:szCs w:val="28"/>
          <w:lang w:eastAsia="ru-RU"/>
        </w:rPr>
        <w:t>решетка</w:t>
      </w:r>
      <w:r w:rsidR="00C54A76">
        <w:rPr>
          <w:rFonts w:ascii="Times New Roman" w:eastAsia="Times New Roman" w:hAnsi="Times New Roman" w:cs="Times New Roman"/>
          <w:sz w:val="28"/>
          <w:szCs w:val="28"/>
          <w:lang w:eastAsia="ru-RU"/>
        </w:rPr>
        <w:t xml:space="preserve"> </w:t>
      </w:r>
      <w:r w:rsidRPr="005A1C2D">
        <w:rPr>
          <w:rFonts w:ascii="Times New Roman" w:eastAsia="Times New Roman" w:hAnsi="Times New Roman" w:cs="Times New Roman"/>
          <w:sz w:val="28"/>
          <w:szCs w:val="28"/>
          <w:lang w:eastAsia="ru-RU"/>
        </w:rPr>
        <w:t>4</w:t>
      </w:r>
      <w:r w:rsidRPr="006841C6">
        <w:rPr>
          <w:rFonts w:ascii="Times New Roman" w:eastAsia="Times New Roman" w:hAnsi="Times New Roman" w:cs="Times New Roman"/>
          <w:sz w:val="28"/>
          <w:szCs w:val="28"/>
          <w:lang w:eastAsia="ru-RU"/>
        </w:rPr>
        <w:t> </w:t>
      </w:r>
      <w:r w:rsidR="00C54A76">
        <w:rPr>
          <w:rFonts w:ascii="Times New Roman" w:eastAsia="Times New Roman" w:hAnsi="Times New Roman" w:cs="Times New Roman"/>
          <w:sz w:val="28"/>
          <w:szCs w:val="28"/>
          <w:lang w:eastAsia="ru-RU"/>
        </w:rPr>
        <w:t>-</w:t>
      </w:r>
      <w:r w:rsidRPr="006841C6">
        <w:rPr>
          <w:rFonts w:ascii="Times New Roman" w:eastAsia="Times New Roman" w:hAnsi="Times New Roman" w:cs="Times New Roman"/>
          <w:sz w:val="28"/>
          <w:szCs w:val="28"/>
          <w:lang w:eastAsia="ru-RU"/>
        </w:rPr>
        <w:t>конический насадок</w:t>
      </w:r>
      <w:r w:rsidRPr="005A1C2D">
        <w:rPr>
          <w:rFonts w:ascii="Times New Roman" w:eastAsia="Times New Roman" w:hAnsi="Times New Roman" w:cs="Times New Roman"/>
          <w:sz w:val="28"/>
          <w:szCs w:val="28"/>
          <w:lang w:eastAsia="ru-RU"/>
        </w:rPr>
        <w:t xml:space="preserve"> 5</w:t>
      </w:r>
      <w:r w:rsidR="00C54A76">
        <w:rPr>
          <w:rFonts w:ascii="Times New Roman" w:eastAsia="Times New Roman" w:hAnsi="Times New Roman" w:cs="Times New Roman"/>
          <w:sz w:val="28"/>
          <w:szCs w:val="28"/>
          <w:lang w:eastAsia="ru-RU"/>
        </w:rPr>
        <w:t>-</w:t>
      </w:r>
      <w:r w:rsidRPr="006841C6">
        <w:rPr>
          <w:rFonts w:ascii="Times New Roman" w:eastAsia="Times New Roman" w:hAnsi="Times New Roman" w:cs="Times New Roman"/>
          <w:sz w:val="28"/>
          <w:szCs w:val="28"/>
          <w:lang w:eastAsia="ru-RU"/>
        </w:rPr>
        <w:t>диффузор</w:t>
      </w:r>
      <w:r w:rsidR="00C54A76">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w:t>
      </w:r>
      <w:r w:rsidRPr="005A1C2D">
        <w:rPr>
          <w:rFonts w:ascii="Times New Roman" w:eastAsia="Times New Roman" w:hAnsi="Times New Roman" w:cs="Times New Roman"/>
          <w:sz w:val="28"/>
          <w:szCs w:val="28"/>
          <w:lang w:eastAsia="ru-RU"/>
        </w:rPr>
        <w:t>6</w:t>
      </w:r>
      <w:r w:rsidRPr="006841C6">
        <w:rPr>
          <w:rFonts w:ascii="Times New Roman" w:eastAsia="Times New Roman" w:hAnsi="Times New Roman" w:cs="Times New Roman"/>
          <w:sz w:val="28"/>
          <w:szCs w:val="28"/>
          <w:lang w:eastAsia="ru-RU"/>
        </w:rPr>
        <w:t> </w:t>
      </w:r>
      <w:r w:rsidR="00C54A76">
        <w:rPr>
          <w:rFonts w:ascii="Times New Roman" w:eastAsia="Times New Roman" w:hAnsi="Times New Roman" w:cs="Times New Roman"/>
          <w:sz w:val="28"/>
          <w:szCs w:val="28"/>
          <w:lang w:eastAsia="ru-RU"/>
        </w:rPr>
        <w:t>-</w:t>
      </w:r>
      <w:r w:rsidRPr="006841C6">
        <w:rPr>
          <w:rFonts w:ascii="Times New Roman" w:eastAsia="Times New Roman" w:hAnsi="Times New Roman" w:cs="Times New Roman"/>
          <w:sz w:val="28"/>
          <w:szCs w:val="28"/>
          <w:lang w:eastAsia="ru-RU"/>
        </w:rPr>
        <w:t>головка соединительная ГМ-80</w:t>
      </w:r>
      <w:r w:rsidR="00C54A76">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xml:space="preserve"> </w:t>
      </w:r>
      <w:r w:rsidRPr="005A1C2D">
        <w:rPr>
          <w:rFonts w:ascii="Times New Roman" w:eastAsia="Times New Roman" w:hAnsi="Times New Roman" w:cs="Times New Roman"/>
          <w:sz w:val="28"/>
          <w:szCs w:val="28"/>
          <w:lang w:eastAsia="ru-RU"/>
        </w:rPr>
        <w:t>7</w:t>
      </w:r>
      <w:r w:rsidR="00C54A76">
        <w:rPr>
          <w:rFonts w:ascii="Times New Roman" w:eastAsia="Times New Roman" w:hAnsi="Times New Roman" w:cs="Times New Roman"/>
          <w:sz w:val="28"/>
          <w:szCs w:val="28"/>
          <w:lang w:eastAsia="ru-RU"/>
        </w:rPr>
        <w:t>-</w:t>
      </w:r>
      <w:r w:rsidRPr="006841C6">
        <w:rPr>
          <w:rFonts w:ascii="Times New Roman" w:eastAsia="Times New Roman" w:hAnsi="Times New Roman" w:cs="Times New Roman"/>
          <w:sz w:val="28"/>
          <w:szCs w:val="28"/>
          <w:lang w:eastAsia="ru-RU"/>
        </w:rPr>
        <w:t>головка соединительная ГМ-70</w:t>
      </w:r>
    </w:p>
    <w:p w14:paraId="3601B3EA" w14:textId="0FFF0596" w:rsidR="006454FB" w:rsidRPr="005A1C2D" w:rsidRDefault="00053E52" w:rsidP="005A1C2D">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6841C6">
        <w:rPr>
          <w:rFonts w:ascii="Times New Roman" w:eastAsia="Times New Roman" w:hAnsi="Times New Roman" w:cs="Times New Roman"/>
          <w:sz w:val="28"/>
          <w:szCs w:val="28"/>
          <w:lang w:eastAsia="ru-RU"/>
        </w:rPr>
        <w:t>Гидроэл</w:t>
      </w:r>
      <w:r w:rsidR="005A1C2D">
        <w:rPr>
          <w:rFonts w:ascii="Times New Roman" w:eastAsia="Times New Roman" w:hAnsi="Times New Roman" w:cs="Times New Roman"/>
          <w:sz w:val="28"/>
          <w:szCs w:val="28"/>
          <w:lang w:eastAsia="ru-RU"/>
        </w:rPr>
        <w:t>е</w:t>
      </w:r>
      <w:r w:rsidRPr="006841C6">
        <w:rPr>
          <w:rFonts w:ascii="Times New Roman" w:eastAsia="Times New Roman" w:hAnsi="Times New Roman" w:cs="Times New Roman"/>
          <w:sz w:val="28"/>
          <w:szCs w:val="28"/>
          <w:lang w:eastAsia="ru-RU"/>
        </w:rPr>
        <w:t>ватор Г-600А (рис. 2.40) состоит из корпуса, на котором шпильками закреплены колено</w:t>
      </w:r>
      <w:r w:rsidR="00820888">
        <w:rPr>
          <w:rFonts w:ascii="Times New Roman" w:eastAsia="Times New Roman" w:hAnsi="Times New Roman" w:cs="Times New Roman"/>
          <w:sz w:val="28"/>
          <w:szCs w:val="28"/>
          <w:lang w:eastAsia="ru-RU"/>
        </w:rPr>
        <w:t xml:space="preserve"> </w:t>
      </w:r>
      <w:r w:rsidRPr="005A1C2D">
        <w:rPr>
          <w:rFonts w:ascii="Times New Roman" w:eastAsia="Times New Roman" w:hAnsi="Times New Roman" w:cs="Times New Roman"/>
          <w:sz w:val="28"/>
          <w:szCs w:val="28"/>
          <w:lang w:eastAsia="ru-RU"/>
        </w:rPr>
        <w:t>1</w:t>
      </w:r>
      <w:r w:rsidR="00820888">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 xml:space="preserve">и диффузор </w:t>
      </w:r>
      <w:r w:rsidRPr="005A1C2D">
        <w:rPr>
          <w:rFonts w:ascii="Times New Roman" w:eastAsia="Times New Roman" w:hAnsi="Times New Roman" w:cs="Times New Roman"/>
          <w:sz w:val="28"/>
          <w:szCs w:val="28"/>
          <w:lang w:eastAsia="ru-RU"/>
        </w:rPr>
        <w:t>5</w:t>
      </w:r>
      <w:r w:rsidRPr="006841C6">
        <w:rPr>
          <w:rFonts w:ascii="Times New Roman" w:eastAsia="Times New Roman" w:hAnsi="Times New Roman" w:cs="Times New Roman"/>
          <w:sz w:val="28"/>
          <w:szCs w:val="28"/>
          <w:lang w:eastAsia="ru-RU"/>
        </w:rPr>
        <w:t xml:space="preserve"> со смесительной камерой. Внутри корпуса установлен конический насадок </w:t>
      </w:r>
      <w:r w:rsidR="005A1C2D">
        <w:rPr>
          <w:rFonts w:ascii="Times New Roman" w:eastAsia="Times New Roman" w:hAnsi="Times New Roman" w:cs="Times New Roman"/>
          <w:sz w:val="28"/>
          <w:szCs w:val="28"/>
          <w:lang w:eastAsia="ru-RU"/>
        </w:rPr>
        <w:t xml:space="preserve"> </w:t>
      </w:r>
      <w:r w:rsidRPr="005A1C2D">
        <w:rPr>
          <w:rFonts w:ascii="Times New Roman" w:eastAsia="Times New Roman" w:hAnsi="Times New Roman" w:cs="Times New Roman"/>
          <w:sz w:val="28"/>
          <w:szCs w:val="28"/>
          <w:lang w:eastAsia="ru-RU"/>
        </w:rPr>
        <w:t>4</w:t>
      </w:r>
      <w:r w:rsidRPr="006841C6">
        <w:rPr>
          <w:rFonts w:ascii="Times New Roman" w:eastAsia="Times New Roman" w:hAnsi="Times New Roman" w:cs="Times New Roman"/>
          <w:i/>
          <w:iCs/>
          <w:sz w:val="28"/>
          <w:szCs w:val="28"/>
          <w:lang w:eastAsia="ru-RU"/>
        </w:rPr>
        <w:t>, </w:t>
      </w:r>
      <w:r w:rsidRPr="006841C6">
        <w:rPr>
          <w:rFonts w:ascii="Times New Roman" w:eastAsia="Times New Roman" w:hAnsi="Times New Roman" w:cs="Times New Roman"/>
          <w:sz w:val="28"/>
          <w:szCs w:val="28"/>
          <w:lang w:eastAsia="ru-RU"/>
        </w:rPr>
        <w:t>через сопло которого проходит поток рабочей жидкости, подаваемой от центробежного насоса пожарного аварийно-спасательного автомобиля. Эжектиру</w:t>
      </w:r>
      <w:r w:rsidR="005A1C2D">
        <w:rPr>
          <w:rFonts w:ascii="Times New Roman" w:eastAsia="Times New Roman" w:hAnsi="Times New Roman" w:cs="Times New Roman"/>
          <w:sz w:val="28"/>
          <w:szCs w:val="28"/>
          <w:lang w:eastAsia="ru-RU"/>
        </w:rPr>
        <w:t>е</w:t>
      </w:r>
      <w:r w:rsidRPr="006841C6">
        <w:rPr>
          <w:rFonts w:ascii="Times New Roman" w:eastAsia="Times New Roman" w:hAnsi="Times New Roman" w:cs="Times New Roman"/>
          <w:sz w:val="28"/>
          <w:szCs w:val="28"/>
          <w:lang w:eastAsia="ru-RU"/>
        </w:rPr>
        <w:t>мая жидкость из открытого водоисточника через решетку</w:t>
      </w:r>
      <w:r w:rsidR="005A1C2D">
        <w:rPr>
          <w:rFonts w:ascii="Times New Roman" w:eastAsia="Times New Roman" w:hAnsi="Times New Roman" w:cs="Times New Roman"/>
          <w:sz w:val="28"/>
          <w:szCs w:val="28"/>
          <w:lang w:eastAsia="ru-RU"/>
        </w:rPr>
        <w:t xml:space="preserve"> </w:t>
      </w:r>
      <w:r w:rsidRPr="005A1C2D">
        <w:rPr>
          <w:rFonts w:ascii="Times New Roman" w:eastAsia="Times New Roman" w:hAnsi="Times New Roman" w:cs="Times New Roman"/>
          <w:sz w:val="28"/>
          <w:szCs w:val="28"/>
          <w:lang w:eastAsia="ru-RU"/>
        </w:rPr>
        <w:t>3</w:t>
      </w:r>
      <w:r w:rsidR="005A1C2D">
        <w:rPr>
          <w:rFonts w:ascii="Times New Roman" w:eastAsia="Times New Roman" w:hAnsi="Times New Roman" w:cs="Times New Roman"/>
          <w:sz w:val="28"/>
          <w:szCs w:val="28"/>
          <w:lang w:eastAsia="ru-RU"/>
        </w:rPr>
        <w:t xml:space="preserve"> </w:t>
      </w:r>
      <w:r w:rsidRPr="006841C6">
        <w:rPr>
          <w:rFonts w:ascii="Times New Roman" w:eastAsia="Times New Roman" w:hAnsi="Times New Roman" w:cs="Times New Roman"/>
          <w:sz w:val="28"/>
          <w:szCs w:val="28"/>
          <w:lang w:eastAsia="ru-RU"/>
        </w:rPr>
        <w:t>поступает в вакуумную камеру и далее вместе с потоком рабочей жидкости перемещается в смесительную камеру и диффузор. Для соединения гидроэлеватора с пожарными рукавами предусмотрены на колене гидроэлеватора и диффузора муфтовые соединительные головки.</w:t>
      </w:r>
    </w:p>
    <w:p w14:paraId="7A5FDBD1" w14:textId="779910DE" w:rsidR="006454FB" w:rsidRPr="00E24459" w:rsidRDefault="006454FB" w:rsidP="005A1C2D">
      <w:pPr>
        <w:spacing w:line="360" w:lineRule="auto"/>
        <w:jc w:val="center"/>
        <w:rPr>
          <w:rFonts w:ascii="Times New Roman" w:hAnsi="Times New Roman" w:cs="Times New Roman"/>
          <w:sz w:val="28"/>
          <w:szCs w:val="28"/>
        </w:rPr>
      </w:pPr>
      <w:bookmarkStart w:id="5" w:name="_Hlk57632962"/>
      <w:r w:rsidRPr="00E24459">
        <w:rPr>
          <w:rFonts w:ascii="Times New Roman" w:hAnsi="Times New Roman" w:cs="Times New Roman"/>
          <w:sz w:val="28"/>
          <w:szCs w:val="28"/>
        </w:rPr>
        <w:t>Источники и элементы наружного противопожарного водоснабжения</w:t>
      </w:r>
    </w:p>
    <w:bookmarkEnd w:id="5"/>
    <w:p w14:paraId="4A80C986" w14:textId="77777777" w:rsidR="006454FB" w:rsidRPr="006841C6" w:rsidRDefault="006454FB" w:rsidP="005A1C2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Несмотря на появление современных установок, устройств тушения огня порошками, аэрозолями, газовыми смесями, основным способом ликвидации пожаров остается вода, пенные растворы на ее основе.</w:t>
      </w:r>
    </w:p>
    <w:p w14:paraId="49C00966"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Для забора воды в городах, поселках, а также на территориях предприятий, находящихся за их чертой, противопожарными нормами требуется проектирование, создание, обустройство источников воды, необходимых для целей борьбы с огнем.</w:t>
      </w:r>
    </w:p>
    <w:p w14:paraId="67356139" w14:textId="41DB6EE8" w:rsidR="006454FB" w:rsidRPr="006841C6" w:rsidRDefault="006454FB" w:rsidP="005A1C2D">
      <w:pPr>
        <w:spacing w:line="360" w:lineRule="auto"/>
        <w:ind w:firstLine="708"/>
        <w:jc w:val="both"/>
        <w:rPr>
          <w:rFonts w:ascii="Times New Roman" w:hAnsi="Times New Roman" w:cs="Times New Roman"/>
          <w:sz w:val="28"/>
          <w:szCs w:val="28"/>
        </w:rPr>
      </w:pPr>
      <w:bookmarkStart w:id="6" w:name="_Hlk57633110"/>
      <w:r w:rsidRPr="005A1C2D">
        <w:rPr>
          <w:rFonts w:ascii="Times New Roman" w:hAnsi="Times New Roman" w:cs="Times New Roman"/>
          <w:sz w:val="28"/>
          <w:szCs w:val="28"/>
        </w:rPr>
        <w:t>Основной документ:</w:t>
      </w:r>
      <w:r w:rsidRPr="006841C6">
        <w:rPr>
          <w:rFonts w:ascii="Times New Roman" w:hAnsi="Times New Roman" w:cs="Times New Roman"/>
          <w:sz w:val="28"/>
          <w:szCs w:val="28"/>
        </w:rPr>
        <w:t> </w:t>
      </w:r>
      <w:r w:rsidR="00965EEB">
        <w:rPr>
          <w:rFonts w:ascii="Times New Roman" w:hAnsi="Times New Roman" w:cs="Times New Roman"/>
          <w:sz w:val="28"/>
          <w:szCs w:val="28"/>
        </w:rPr>
        <w:t xml:space="preserve"> </w:t>
      </w:r>
      <w:r w:rsidRPr="006841C6">
        <w:rPr>
          <w:rFonts w:ascii="Times New Roman" w:hAnsi="Times New Roman" w:cs="Times New Roman"/>
          <w:sz w:val="28"/>
          <w:szCs w:val="28"/>
        </w:rPr>
        <w:t>СП 8.13130.2009 Системы противопожарной защиты. Источники наружного противопожарного водоснабжения. Требования пожарной безопасности.</w:t>
      </w:r>
    </w:p>
    <w:bookmarkEnd w:id="6"/>
    <w:p w14:paraId="05DFB961" w14:textId="77777777" w:rsidR="006454FB" w:rsidRPr="006841C6" w:rsidRDefault="006454FB" w:rsidP="005A1C2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Важно: такие водоисточники должны быть работоспособны в любой период года, доступны круглосуточно.</w:t>
      </w:r>
    </w:p>
    <w:p w14:paraId="72D76067"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noProof/>
          <w:sz w:val="28"/>
          <w:szCs w:val="28"/>
          <w:lang w:eastAsia="ru-RU"/>
        </w:rPr>
        <w:lastRenderedPageBreak/>
        <w:drawing>
          <wp:inline distT="0" distB="0" distL="0" distR="0" wp14:anchorId="039A91E6" wp14:editId="5BDBE511">
            <wp:extent cx="5715000" cy="4105275"/>
            <wp:effectExtent l="0" t="0" r="0" b="9525"/>
            <wp:docPr id="5" name="Рисунок 5" descr="Элементы наружного противопожарного водоснабжения">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менты наружного противопожарного водоснабжения">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105275"/>
                    </a:xfrm>
                    <a:prstGeom prst="rect">
                      <a:avLst/>
                    </a:prstGeom>
                    <a:noFill/>
                    <a:ln>
                      <a:noFill/>
                    </a:ln>
                  </pic:spPr>
                </pic:pic>
              </a:graphicData>
            </a:graphic>
          </wp:inline>
        </w:drawing>
      </w:r>
    </w:p>
    <w:p w14:paraId="4B9A4907"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Элементы наружного противопожарного водоснабжения</w:t>
      </w:r>
    </w:p>
    <w:p w14:paraId="78F063E3" w14:textId="45861406" w:rsidR="006454FB" w:rsidRPr="00E24459" w:rsidRDefault="006454FB" w:rsidP="005A1C2D">
      <w:pPr>
        <w:spacing w:line="360" w:lineRule="auto"/>
        <w:jc w:val="center"/>
        <w:rPr>
          <w:rFonts w:ascii="Times New Roman" w:hAnsi="Times New Roman" w:cs="Times New Roman"/>
          <w:sz w:val="28"/>
          <w:szCs w:val="28"/>
        </w:rPr>
      </w:pPr>
      <w:bookmarkStart w:id="7" w:name="_Hlk57633143"/>
      <w:r w:rsidRPr="00E24459">
        <w:rPr>
          <w:rFonts w:ascii="Times New Roman" w:hAnsi="Times New Roman" w:cs="Times New Roman"/>
          <w:sz w:val="28"/>
          <w:szCs w:val="28"/>
        </w:rPr>
        <w:t>Наружные сети</w:t>
      </w:r>
    </w:p>
    <w:bookmarkEnd w:id="7"/>
    <w:p w14:paraId="3934ED35" w14:textId="77777777" w:rsidR="006454FB" w:rsidRPr="006841C6" w:rsidRDefault="006454FB" w:rsidP="005A1C2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Кроме хозяйственно-питьевого водопровода, в населенных пунктах, число жителей которых больше </w:t>
      </w:r>
      <w:r w:rsidRPr="005A1C2D">
        <w:rPr>
          <w:rFonts w:ascii="Times New Roman" w:hAnsi="Times New Roman" w:cs="Times New Roman"/>
          <w:sz w:val="28"/>
          <w:szCs w:val="28"/>
        </w:rPr>
        <w:t>5</w:t>
      </w:r>
      <w:r w:rsidRPr="006841C6">
        <w:rPr>
          <w:rFonts w:ascii="Times New Roman" w:hAnsi="Times New Roman" w:cs="Times New Roman"/>
          <w:sz w:val="28"/>
          <w:szCs w:val="28"/>
        </w:rPr>
        <w:t xml:space="preserve"> тыс., требуется создание наружного </w:t>
      </w:r>
      <w:hyperlink r:id="rId11" w:history="1">
        <w:r w:rsidRPr="006841C6">
          <w:rPr>
            <w:rStyle w:val="a5"/>
            <w:rFonts w:ascii="Times New Roman" w:hAnsi="Times New Roman" w:cs="Times New Roman"/>
            <w:color w:val="auto"/>
            <w:sz w:val="28"/>
            <w:szCs w:val="28"/>
            <w:u w:val="none"/>
          </w:rPr>
          <w:t>противопожарного водоснабжения</w:t>
        </w:r>
      </w:hyperlink>
      <w:r w:rsidRPr="006841C6">
        <w:rPr>
          <w:rFonts w:ascii="Times New Roman" w:hAnsi="Times New Roman" w:cs="Times New Roman"/>
          <w:sz w:val="28"/>
          <w:szCs w:val="28"/>
        </w:rPr>
        <w:t>, необходимого для установки мобильной техники государственных, муниципальных пожарных подразделений, корпоративных, частных формирований на подземные гидранты для забора воды из них во время ликвидации ЧП.</w:t>
      </w:r>
    </w:p>
    <w:p w14:paraId="3E7CD9E7" w14:textId="714F7553" w:rsidR="006454FB" w:rsidRPr="006841C6" w:rsidRDefault="006454FB" w:rsidP="005A1C2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Прокладка наружных магистральных, распределительных водоводов противопожарного водоснабжения производится, согласно нормам, исключительно стальными трубами, способными выдержать повышение давления до 15 МПа. Использование иных трубных изделий – высокопрочного полиэтилена, пластика, мета</w:t>
      </w:r>
      <w:r w:rsidR="00EF1E10">
        <w:rPr>
          <w:rFonts w:ascii="Times New Roman" w:hAnsi="Times New Roman" w:cs="Times New Roman"/>
          <w:sz w:val="28"/>
          <w:szCs w:val="28"/>
        </w:rPr>
        <w:t>л</w:t>
      </w:r>
      <w:r w:rsidRPr="006841C6">
        <w:rPr>
          <w:rFonts w:ascii="Times New Roman" w:hAnsi="Times New Roman" w:cs="Times New Roman"/>
          <w:sz w:val="28"/>
          <w:szCs w:val="28"/>
        </w:rPr>
        <w:t>лопластика запрещено.</w:t>
      </w:r>
    </w:p>
    <w:p w14:paraId="56C04FFA" w14:textId="19F7A85F" w:rsidR="006454FB" w:rsidRPr="006841C6" w:rsidRDefault="006454FB" w:rsidP="005A1C2D">
      <w:pPr>
        <w:spacing w:line="360" w:lineRule="auto"/>
        <w:ind w:firstLine="708"/>
        <w:jc w:val="both"/>
        <w:rPr>
          <w:rFonts w:ascii="Times New Roman" w:hAnsi="Times New Roman" w:cs="Times New Roman"/>
          <w:sz w:val="28"/>
          <w:szCs w:val="28"/>
        </w:rPr>
      </w:pPr>
      <w:bookmarkStart w:id="8" w:name="_Hlk57633375"/>
      <w:r w:rsidRPr="006841C6">
        <w:rPr>
          <w:rFonts w:ascii="Times New Roman" w:hAnsi="Times New Roman" w:cs="Times New Roman"/>
          <w:sz w:val="28"/>
          <w:szCs w:val="28"/>
        </w:rPr>
        <w:lastRenderedPageBreak/>
        <w:t>Минимально допускаемый диаметр трубной разводки сетей противопожарного водовода</w:t>
      </w:r>
      <w:bookmarkEnd w:id="8"/>
      <w:r w:rsidRPr="006841C6">
        <w:rPr>
          <w:rFonts w:ascii="Times New Roman" w:hAnsi="Times New Roman" w:cs="Times New Roman"/>
          <w:sz w:val="28"/>
          <w:szCs w:val="28"/>
        </w:rPr>
        <w:t>, соединенного с хозяйственно-питьевым на территориях поселений, с производственным на промышленных предприятиях от 100 мм, для объектов сельского хозяйства это предел уменьшен до 75 мм.</w:t>
      </w:r>
    </w:p>
    <w:p w14:paraId="2AC91A97" w14:textId="1B78495C" w:rsidR="006454FB" w:rsidRPr="006841C6" w:rsidRDefault="006454FB" w:rsidP="005A1C2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Максимально допускаемое строительными нормами расстояние между гидрантами противопожарного водопровода на территориях поселений, производств, складских комплексов не больше 100 м, что вызвано необходимостью эффективно, быстро прокладывать рукавные линии до горящих зданий, строений, прибывающими сотрудниками пожарно-спасательных подразделений.</w:t>
      </w:r>
    </w:p>
    <w:p w14:paraId="000DD47F" w14:textId="43BAFD6D" w:rsidR="006454FB" w:rsidRPr="00E24459" w:rsidRDefault="006454FB" w:rsidP="005A1C2D">
      <w:pPr>
        <w:spacing w:line="360" w:lineRule="auto"/>
        <w:jc w:val="center"/>
        <w:rPr>
          <w:rFonts w:ascii="Times New Roman" w:hAnsi="Times New Roman" w:cs="Times New Roman"/>
          <w:sz w:val="28"/>
          <w:szCs w:val="28"/>
        </w:rPr>
      </w:pPr>
      <w:bookmarkStart w:id="9" w:name="_Hlk57633986"/>
      <w:r w:rsidRPr="00E24459">
        <w:rPr>
          <w:rFonts w:ascii="Times New Roman" w:hAnsi="Times New Roman" w:cs="Times New Roman"/>
          <w:sz w:val="28"/>
          <w:szCs w:val="28"/>
        </w:rPr>
        <w:t>Пожарные водоемы</w:t>
      </w:r>
    </w:p>
    <w:bookmarkEnd w:id="9"/>
    <w:p w14:paraId="2D9DC41C" w14:textId="77777777" w:rsidR="006454FB" w:rsidRPr="006841C6" w:rsidRDefault="006454FB" w:rsidP="00820888">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Федеральное законодательство указывает, что пожарные водоисточники должны находиться на территориях всех поселений, предприятий, организаций. При обоснованной технической, экономической невозможности строительства наружных централизованных, локальных сетей противопожарного водовода с установкой гидрантов, допустимо создавать пожарные водоемы для таких защищаемых объектов:</w:t>
      </w:r>
    </w:p>
    <w:p w14:paraId="187933F4" w14:textId="5AEB0BB1" w:rsidR="006454FB" w:rsidRPr="006841C6" w:rsidRDefault="005A1C2D" w:rsidP="005A1C2D">
      <w:pPr>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оселений, где жителей меньше 5 тысяч</w:t>
      </w:r>
      <w:r w:rsidR="00C54A76" w:rsidRPr="006841C6">
        <w:rPr>
          <w:rFonts w:ascii="Times New Roman" w:eastAsia="Times New Roman" w:hAnsi="Times New Roman" w:cs="Times New Roman"/>
          <w:sz w:val="28"/>
          <w:szCs w:val="28"/>
          <w:lang w:eastAsia="ru-RU"/>
        </w:rPr>
        <w:t>;</w:t>
      </w:r>
    </w:p>
    <w:p w14:paraId="7CCAC737" w14:textId="39B4C60D" w:rsidR="006454FB" w:rsidRPr="006841C6" w:rsidRDefault="005A1C2D" w:rsidP="005A1C2D">
      <w:pPr>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тдельных строительных объектов, размещенных за городской чертой</w:t>
      </w:r>
      <w:r w:rsidR="00C54A76" w:rsidRPr="006841C6">
        <w:rPr>
          <w:rFonts w:ascii="Times New Roman" w:eastAsia="Times New Roman" w:hAnsi="Times New Roman" w:cs="Times New Roman"/>
          <w:sz w:val="28"/>
          <w:szCs w:val="28"/>
          <w:lang w:eastAsia="ru-RU"/>
        </w:rPr>
        <w:t>;</w:t>
      </w:r>
    </w:p>
    <w:p w14:paraId="0A49964D" w14:textId="2D5304E5" w:rsidR="006454FB" w:rsidRPr="006841C6" w:rsidRDefault="005A1C2D" w:rsidP="005A1C2D">
      <w:pPr>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л</w:t>
      </w:r>
      <w:r w:rsidR="006454FB" w:rsidRPr="006841C6">
        <w:rPr>
          <w:rFonts w:ascii="Times New Roman" w:hAnsi="Times New Roman" w:cs="Times New Roman"/>
          <w:sz w:val="28"/>
          <w:szCs w:val="28"/>
        </w:rPr>
        <w:t>юбых строительных объектов, при условии расхода воды на внешнее пожаротушение меньше 10 л/с</w:t>
      </w:r>
      <w:r w:rsidR="00C54A76" w:rsidRPr="006841C6">
        <w:rPr>
          <w:rFonts w:ascii="Times New Roman" w:eastAsia="Times New Roman" w:hAnsi="Times New Roman" w:cs="Times New Roman"/>
          <w:sz w:val="28"/>
          <w:szCs w:val="28"/>
          <w:lang w:eastAsia="ru-RU"/>
        </w:rPr>
        <w:t>;</w:t>
      </w:r>
    </w:p>
    <w:p w14:paraId="4417AB44" w14:textId="303ED3D2" w:rsidR="006454FB" w:rsidRPr="006841C6" w:rsidRDefault="005A1C2D" w:rsidP="005A1C2D">
      <w:pPr>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006454FB" w:rsidRPr="006841C6">
        <w:rPr>
          <w:rFonts w:ascii="Times New Roman" w:hAnsi="Times New Roman" w:cs="Times New Roman"/>
          <w:sz w:val="28"/>
          <w:szCs w:val="28"/>
        </w:rPr>
        <w:t>алоэтажных строений площадью, меньшей нормативной площади пожарного отсека, установленной для них.</w:t>
      </w:r>
    </w:p>
    <w:p w14:paraId="5B121862" w14:textId="77777777" w:rsidR="006454FB" w:rsidRPr="005A1C2D" w:rsidRDefault="006454FB" w:rsidP="006841C6">
      <w:pPr>
        <w:spacing w:line="360" w:lineRule="auto"/>
        <w:jc w:val="both"/>
        <w:rPr>
          <w:rFonts w:ascii="Times New Roman" w:hAnsi="Times New Roman" w:cs="Times New Roman"/>
          <w:sz w:val="28"/>
          <w:szCs w:val="28"/>
        </w:rPr>
      </w:pPr>
      <w:r w:rsidRPr="005A1C2D">
        <w:rPr>
          <w:rFonts w:ascii="Times New Roman" w:hAnsi="Times New Roman" w:cs="Times New Roman"/>
          <w:sz w:val="28"/>
          <w:szCs w:val="28"/>
        </w:rPr>
        <w:t>К пожарным водоемам относятся</w:t>
      </w:r>
      <w:r w:rsidRPr="005A1C2D">
        <w:rPr>
          <w:rFonts w:ascii="Times New Roman" w:hAnsi="Times New Roman" w:cs="Times New Roman"/>
          <w:sz w:val="28"/>
          <w:szCs w:val="28"/>
          <w:u w:val="single"/>
        </w:rPr>
        <w:t>:</w:t>
      </w:r>
    </w:p>
    <w:p w14:paraId="603E48C8" w14:textId="3B6C851F" w:rsidR="006454FB" w:rsidRPr="006841C6" w:rsidRDefault="005A1C2D" w:rsidP="00C54A76">
      <w:pPr>
        <w:numPr>
          <w:ilvl w:val="0"/>
          <w:numId w:val="15"/>
        </w:numPr>
        <w:spacing w:line="360" w:lineRule="auto"/>
        <w:jc w:val="both"/>
        <w:rPr>
          <w:rFonts w:ascii="Times New Roman" w:hAnsi="Times New Roman" w:cs="Times New Roman"/>
          <w:sz w:val="28"/>
          <w:szCs w:val="28"/>
        </w:rPr>
      </w:pPr>
      <w:r w:rsidRPr="005A1C2D">
        <w:rPr>
          <w:rFonts w:ascii="Times New Roman" w:hAnsi="Times New Roman" w:cs="Times New Roman"/>
          <w:sz w:val="28"/>
          <w:szCs w:val="28"/>
        </w:rPr>
        <w:t>п</w:t>
      </w:r>
      <w:r w:rsidR="006454FB" w:rsidRPr="005A1C2D">
        <w:rPr>
          <w:rFonts w:ascii="Times New Roman" w:hAnsi="Times New Roman" w:cs="Times New Roman"/>
          <w:sz w:val="28"/>
          <w:szCs w:val="28"/>
        </w:rPr>
        <w:t>риродные источники воды</w:t>
      </w:r>
      <w:r w:rsidR="006454FB" w:rsidRPr="006841C6">
        <w:rPr>
          <w:rFonts w:ascii="Times New Roman" w:hAnsi="Times New Roman" w:cs="Times New Roman"/>
          <w:sz w:val="28"/>
          <w:szCs w:val="28"/>
        </w:rPr>
        <w:t> </w:t>
      </w:r>
      <w:r w:rsidR="0034086D">
        <w:rPr>
          <w:rFonts w:ascii="Times New Roman" w:hAnsi="Times New Roman" w:cs="Times New Roman"/>
          <w:sz w:val="28"/>
          <w:szCs w:val="28"/>
        </w:rPr>
        <w:t>-</w:t>
      </w:r>
      <w:r w:rsidR="006454FB" w:rsidRPr="006841C6">
        <w:rPr>
          <w:rFonts w:ascii="Times New Roman" w:hAnsi="Times New Roman" w:cs="Times New Roman"/>
          <w:sz w:val="28"/>
          <w:szCs w:val="28"/>
        </w:rPr>
        <w:t xml:space="preserve"> озера, реки, моря</w:t>
      </w:r>
      <w:r w:rsidR="00C54A76" w:rsidRPr="006841C6">
        <w:rPr>
          <w:rFonts w:ascii="Times New Roman" w:eastAsia="Times New Roman" w:hAnsi="Times New Roman" w:cs="Times New Roman"/>
          <w:sz w:val="28"/>
          <w:szCs w:val="28"/>
          <w:lang w:eastAsia="ru-RU"/>
        </w:rPr>
        <w:t>;</w:t>
      </w:r>
    </w:p>
    <w:p w14:paraId="507B110C" w14:textId="07BFE8BF" w:rsidR="006454FB" w:rsidRPr="006841C6" w:rsidRDefault="005A1C2D" w:rsidP="00C54A76">
      <w:pPr>
        <w:numPr>
          <w:ilvl w:val="0"/>
          <w:numId w:val="15"/>
        </w:numPr>
        <w:spacing w:line="360" w:lineRule="auto"/>
        <w:jc w:val="both"/>
        <w:rPr>
          <w:rFonts w:ascii="Times New Roman" w:hAnsi="Times New Roman" w:cs="Times New Roman"/>
          <w:sz w:val="28"/>
          <w:szCs w:val="28"/>
        </w:rPr>
      </w:pPr>
      <w:r w:rsidRPr="005A1C2D">
        <w:rPr>
          <w:rFonts w:ascii="Times New Roman" w:hAnsi="Times New Roman" w:cs="Times New Roman"/>
          <w:sz w:val="28"/>
          <w:szCs w:val="28"/>
        </w:rPr>
        <w:lastRenderedPageBreak/>
        <w:t>и</w:t>
      </w:r>
      <w:r w:rsidR="006454FB" w:rsidRPr="005A1C2D">
        <w:rPr>
          <w:rFonts w:ascii="Times New Roman" w:hAnsi="Times New Roman" w:cs="Times New Roman"/>
          <w:sz w:val="28"/>
          <w:szCs w:val="28"/>
        </w:rPr>
        <w:t>скусственные водоисточники</w:t>
      </w:r>
      <w:r w:rsidR="006454FB" w:rsidRPr="006841C6">
        <w:rPr>
          <w:rFonts w:ascii="Times New Roman" w:hAnsi="Times New Roman" w:cs="Times New Roman"/>
          <w:sz w:val="28"/>
          <w:szCs w:val="28"/>
        </w:rPr>
        <w:t> </w:t>
      </w:r>
      <w:r w:rsidR="0034086D">
        <w:rPr>
          <w:rFonts w:ascii="Times New Roman" w:hAnsi="Times New Roman" w:cs="Times New Roman"/>
          <w:sz w:val="28"/>
          <w:szCs w:val="28"/>
        </w:rPr>
        <w:t>-</w:t>
      </w:r>
      <w:r w:rsidR="006454FB" w:rsidRPr="006841C6">
        <w:rPr>
          <w:rFonts w:ascii="Times New Roman" w:hAnsi="Times New Roman" w:cs="Times New Roman"/>
          <w:sz w:val="28"/>
          <w:szCs w:val="28"/>
        </w:rPr>
        <w:t xml:space="preserve"> каналы, пруды, технологические водоемы производственных предприятий, содержащие, достаточный по расчетам, объем воды для целей тушения максимально возможного по размерам развития пожара на защищаемом объекте.</w:t>
      </w:r>
    </w:p>
    <w:p w14:paraId="1C49E4E2" w14:textId="77777777" w:rsidR="006454FB" w:rsidRPr="006841C6" w:rsidRDefault="006454FB" w:rsidP="00C54A76">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Природные, искусственные водоисточники, используемые для целей тушения пожаров не должны пересыхать, промерзать до дна в жаркие, холодные периоды, что основывается на данных гидрометеорологических наблюдений.</w:t>
      </w:r>
    </w:p>
    <w:p w14:paraId="59DE7EAD" w14:textId="76D92763" w:rsidR="006454FB" w:rsidRPr="006841C6" w:rsidRDefault="006454FB" w:rsidP="00C54A76">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Искусственные пожарные водоемы, корпуса которых выполнены из металла, высокопрочного пластика </w:t>
      </w:r>
      <w:r w:rsidR="0034086D">
        <w:rPr>
          <w:rFonts w:ascii="Times New Roman" w:hAnsi="Times New Roman" w:cs="Times New Roman"/>
          <w:sz w:val="28"/>
          <w:szCs w:val="28"/>
        </w:rPr>
        <w:t>-</w:t>
      </w:r>
      <w:r w:rsidRPr="006841C6">
        <w:rPr>
          <w:rFonts w:ascii="Times New Roman" w:hAnsi="Times New Roman" w:cs="Times New Roman"/>
          <w:sz w:val="28"/>
          <w:szCs w:val="28"/>
        </w:rPr>
        <w:t xml:space="preserve"> цистерны, емкости; железобетонных монолитных, сборных конструкций с необходимой гидроизоляцией.</w:t>
      </w:r>
    </w:p>
    <w:p w14:paraId="47AEA51D" w14:textId="77777777" w:rsidR="006454FB" w:rsidRPr="006841C6" w:rsidRDefault="006454FB" w:rsidP="00C54A76">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Общий объем воды в таких пожарных водоемах защищаемого объекта должен быть поровну разделен в двух емкостях, резервуарах, что повышает гарантии его использования в чрезвычайных условиях тушения крупных пожаров.</w:t>
      </w:r>
    </w:p>
    <w:p w14:paraId="12012374" w14:textId="77777777" w:rsidR="006454FB" w:rsidRPr="006841C6" w:rsidRDefault="006454FB" w:rsidP="00C54A76">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Все они должны быть оборудованы для удобного подъезда, забора воды мобильной техникой пожарных подразделений, формирований:</w:t>
      </w:r>
    </w:p>
    <w:p w14:paraId="50B9CB6B" w14:textId="4D030387" w:rsidR="006454FB" w:rsidRPr="00C54A76" w:rsidRDefault="00C54A76" w:rsidP="00C54A76">
      <w:pPr>
        <w:pStyle w:val="a6"/>
        <w:numPr>
          <w:ilvl w:val="0"/>
          <w:numId w:val="16"/>
        </w:numPr>
        <w:spacing w:line="360" w:lineRule="auto"/>
        <w:jc w:val="both"/>
        <w:rPr>
          <w:rFonts w:ascii="Times New Roman" w:hAnsi="Times New Roman" w:cs="Times New Roman"/>
          <w:sz w:val="28"/>
          <w:szCs w:val="28"/>
        </w:rPr>
      </w:pPr>
      <w:r w:rsidRPr="00C54A76">
        <w:rPr>
          <w:rFonts w:ascii="Times New Roman" w:hAnsi="Times New Roman" w:cs="Times New Roman"/>
          <w:sz w:val="28"/>
          <w:szCs w:val="28"/>
        </w:rPr>
        <w:t>п</w:t>
      </w:r>
      <w:r w:rsidR="006454FB" w:rsidRPr="00C54A76">
        <w:rPr>
          <w:rFonts w:ascii="Times New Roman" w:hAnsi="Times New Roman" w:cs="Times New Roman"/>
          <w:sz w:val="28"/>
          <w:szCs w:val="28"/>
        </w:rPr>
        <w:t>риродные водоемы –съездами к ним, пожарными пирсами с площадками для возможности свободного разворота автотранспорта</w:t>
      </w:r>
      <w:r w:rsidRPr="006841C6">
        <w:rPr>
          <w:rFonts w:ascii="Times New Roman" w:eastAsia="Times New Roman" w:hAnsi="Times New Roman" w:cs="Times New Roman"/>
          <w:sz w:val="28"/>
          <w:szCs w:val="28"/>
          <w:lang w:eastAsia="ru-RU"/>
        </w:rPr>
        <w:t>;</w:t>
      </w:r>
    </w:p>
    <w:p w14:paraId="02BD9D25" w14:textId="07AB22AB" w:rsidR="006454FB" w:rsidRPr="00C54A76" w:rsidRDefault="00C54A76" w:rsidP="00C54A76">
      <w:pPr>
        <w:pStyle w:val="a6"/>
        <w:numPr>
          <w:ilvl w:val="0"/>
          <w:numId w:val="16"/>
        </w:numPr>
        <w:spacing w:line="360" w:lineRule="auto"/>
        <w:jc w:val="both"/>
        <w:rPr>
          <w:rFonts w:ascii="Times New Roman" w:hAnsi="Times New Roman" w:cs="Times New Roman"/>
          <w:sz w:val="28"/>
          <w:szCs w:val="28"/>
        </w:rPr>
      </w:pPr>
      <w:r w:rsidRPr="00C54A76">
        <w:rPr>
          <w:rFonts w:ascii="Times New Roman" w:hAnsi="Times New Roman" w:cs="Times New Roman"/>
          <w:sz w:val="28"/>
          <w:szCs w:val="28"/>
        </w:rPr>
        <w:t>и</w:t>
      </w:r>
      <w:r w:rsidR="006454FB" w:rsidRPr="00C54A76">
        <w:rPr>
          <w:rFonts w:ascii="Times New Roman" w:hAnsi="Times New Roman" w:cs="Times New Roman"/>
          <w:sz w:val="28"/>
          <w:szCs w:val="28"/>
        </w:rPr>
        <w:t>скусственные –быстросъемными, легко открывающимися люками, крышками на горловинах подземных емкостей, резервуаров; площадками с твердым покрытием для установки пожарной автотехники.</w:t>
      </w:r>
    </w:p>
    <w:p w14:paraId="3F423CAE" w14:textId="6668FAC4" w:rsidR="006454FB" w:rsidRPr="006841C6" w:rsidRDefault="006454FB" w:rsidP="0034086D">
      <w:pPr>
        <w:spacing w:line="360" w:lineRule="auto"/>
        <w:ind w:firstLine="360"/>
        <w:jc w:val="both"/>
        <w:rPr>
          <w:rFonts w:ascii="Times New Roman" w:hAnsi="Times New Roman" w:cs="Times New Roman"/>
          <w:sz w:val="28"/>
          <w:szCs w:val="28"/>
        </w:rPr>
      </w:pPr>
      <w:r w:rsidRPr="006841C6">
        <w:rPr>
          <w:rFonts w:ascii="Times New Roman" w:hAnsi="Times New Roman" w:cs="Times New Roman"/>
          <w:sz w:val="28"/>
          <w:szCs w:val="28"/>
        </w:rPr>
        <w:t>Общие требования к пожарным водоемам –</w:t>
      </w:r>
      <w:r w:rsidR="00EF1E10">
        <w:rPr>
          <w:rFonts w:ascii="Times New Roman" w:hAnsi="Times New Roman" w:cs="Times New Roman"/>
          <w:sz w:val="28"/>
          <w:szCs w:val="28"/>
        </w:rPr>
        <w:t xml:space="preserve"> </w:t>
      </w:r>
      <w:r w:rsidRPr="006841C6">
        <w:rPr>
          <w:rFonts w:ascii="Times New Roman" w:hAnsi="Times New Roman" w:cs="Times New Roman"/>
          <w:sz w:val="28"/>
          <w:szCs w:val="28"/>
        </w:rPr>
        <w:t>это обеспечение расхода воды, необходимого по расчетам, на всю требуемую нормами продолжительность тушения пожара.</w:t>
      </w:r>
    </w:p>
    <w:p w14:paraId="6B1EA771" w14:textId="2DDBA5EE" w:rsidR="006454FB" w:rsidRPr="00E24459" w:rsidRDefault="006454FB" w:rsidP="00C54A76">
      <w:pPr>
        <w:spacing w:line="360" w:lineRule="auto"/>
        <w:jc w:val="center"/>
        <w:rPr>
          <w:rFonts w:ascii="Times New Roman" w:hAnsi="Times New Roman" w:cs="Times New Roman"/>
          <w:sz w:val="28"/>
          <w:szCs w:val="28"/>
        </w:rPr>
      </w:pPr>
      <w:bookmarkStart w:id="10" w:name="_Hlk57634014"/>
      <w:r w:rsidRPr="00E24459">
        <w:rPr>
          <w:rFonts w:ascii="Times New Roman" w:hAnsi="Times New Roman" w:cs="Times New Roman"/>
          <w:sz w:val="28"/>
          <w:szCs w:val="28"/>
        </w:rPr>
        <w:t>Пожарные резервуары</w:t>
      </w:r>
    </w:p>
    <w:bookmarkEnd w:id="10"/>
    <w:p w14:paraId="120A8ECB" w14:textId="04B08A19" w:rsidR="006454FB" w:rsidRPr="006841C6" w:rsidRDefault="00C54A76" w:rsidP="00C54A7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Я</w:t>
      </w:r>
      <w:r w:rsidR="006454FB" w:rsidRPr="006841C6">
        <w:rPr>
          <w:rFonts w:ascii="Times New Roman" w:hAnsi="Times New Roman" w:cs="Times New Roman"/>
          <w:sz w:val="28"/>
          <w:szCs w:val="28"/>
        </w:rPr>
        <w:t>вляются отдельным видом пожарных водоемов, устанавливаемых внутри строительных объектов, что обеспечивает:</w:t>
      </w:r>
    </w:p>
    <w:p w14:paraId="3A14B539" w14:textId="282FA38C" w:rsidR="006454FB" w:rsidRPr="00C54A76" w:rsidRDefault="00C54A76" w:rsidP="00C54A76">
      <w:pPr>
        <w:pStyle w:val="a6"/>
        <w:numPr>
          <w:ilvl w:val="0"/>
          <w:numId w:val="17"/>
        </w:numPr>
        <w:spacing w:line="360" w:lineRule="auto"/>
        <w:jc w:val="both"/>
        <w:rPr>
          <w:rFonts w:ascii="Times New Roman" w:hAnsi="Times New Roman" w:cs="Times New Roman"/>
          <w:sz w:val="28"/>
          <w:szCs w:val="28"/>
        </w:rPr>
      </w:pPr>
      <w:r w:rsidRPr="00C54A76">
        <w:rPr>
          <w:rFonts w:ascii="Times New Roman" w:hAnsi="Times New Roman" w:cs="Times New Roman"/>
          <w:sz w:val="28"/>
          <w:szCs w:val="28"/>
        </w:rPr>
        <w:t>б</w:t>
      </w:r>
      <w:r w:rsidR="006454FB" w:rsidRPr="00C54A76">
        <w:rPr>
          <w:rFonts w:ascii="Times New Roman" w:hAnsi="Times New Roman" w:cs="Times New Roman"/>
          <w:sz w:val="28"/>
          <w:szCs w:val="28"/>
        </w:rPr>
        <w:t>ыстрый доступ к ним как изнутри, так и снаружи для подключения пожарного автотранспорта, насосных станций внутреннего водопровода, используемого для ликвидации очагов возгораний с помощью пожарных кранов, установленных по этажам зданий, отметкам производственных цехов, технологических сооружений</w:t>
      </w:r>
      <w:r w:rsidRPr="00C54A76">
        <w:rPr>
          <w:rFonts w:ascii="Times New Roman" w:eastAsia="Times New Roman" w:hAnsi="Times New Roman" w:cs="Times New Roman"/>
          <w:sz w:val="28"/>
          <w:szCs w:val="28"/>
          <w:lang w:eastAsia="ru-RU"/>
        </w:rPr>
        <w:t>;</w:t>
      </w:r>
    </w:p>
    <w:p w14:paraId="47791D61" w14:textId="4F407F60" w:rsidR="006454FB" w:rsidRPr="00C54A76" w:rsidRDefault="00C54A76" w:rsidP="00C54A76">
      <w:pPr>
        <w:pStyle w:val="a6"/>
        <w:numPr>
          <w:ilvl w:val="0"/>
          <w:numId w:val="17"/>
        </w:numPr>
        <w:spacing w:line="360" w:lineRule="auto"/>
        <w:jc w:val="both"/>
        <w:rPr>
          <w:rFonts w:ascii="Times New Roman" w:hAnsi="Times New Roman" w:cs="Times New Roman"/>
          <w:sz w:val="28"/>
          <w:szCs w:val="28"/>
        </w:rPr>
      </w:pPr>
      <w:r w:rsidRPr="00C54A76">
        <w:rPr>
          <w:rFonts w:ascii="Times New Roman" w:hAnsi="Times New Roman" w:cs="Times New Roman"/>
          <w:sz w:val="28"/>
          <w:szCs w:val="28"/>
        </w:rPr>
        <w:t>г</w:t>
      </w:r>
      <w:r w:rsidR="006454FB" w:rsidRPr="00C54A76">
        <w:rPr>
          <w:rFonts w:ascii="Times New Roman" w:hAnsi="Times New Roman" w:cs="Times New Roman"/>
          <w:sz w:val="28"/>
          <w:szCs w:val="28"/>
        </w:rPr>
        <w:t>арантию не промерзания пожарных резервуаров, так как их устанавливают внутри отапливаемых строительных объектов.</w:t>
      </w:r>
    </w:p>
    <w:p w14:paraId="0C68EBA2" w14:textId="77777777" w:rsidR="006454FB" w:rsidRPr="006841C6" w:rsidRDefault="006454FB" w:rsidP="00C54A76">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Материалами для изготовления чаще всего служат стальные сплавы, но используются и закрытые емкости, выполненные из высокопрочных видов пластиков.</w:t>
      </w:r>
    </w:p>
    <w:p w14:paraId="30244DB7" w14:textId="4628FF6C" w:rsidR="006454FB" w:rsidRPr="006841C6" w:rsidRDefault="006454FB" w:rsidP="00C54A76">
      <w:pPr>
        <w:spacing w:line="360" w:lineRule="auto"/>
        <w:jc w:val="center"/>
        <w:rPr>
          <w:rFonts w:ascii="Times New Roman" w:hAnsi="Times New Roman" w:cs="Times New Roman"/>
          <w:b/>
          <w:bCs/>
          <w:sz w:val="28"/>
          <w:szCs w:val="28"/>
        </w:rPr>
      </w:pPr>
      <w:bookmarkStart w:id="11" w:name="_Hlk57634034"/>
      <w:r w:rsidRPr="00E24459">
        <w:rPr>
          <w:rFonts w:ascii="Times New Roman" w:hAnsi="Times New Roman" w:cs="Times New Roman"/>
          <w:sz w:val="28"/>
          <w:szCs w:val="28"/>
        </w:rPr>
        <w:t>Требования к содержанию пожарных водоисточников</w:t>
      </w:r>
    </w:p>
    <w:bookmarkEnd w:id="11"/>
    <w:p w14:paraId="7BC6313B" w14:textId="77777777" w:rsidR="006454FB" w:rsidRPr="006841C6" w:rsidRDefault="006454FB" w:rsidP="00C54A76">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Правила ПБ, действующие в России, предъявляют следующие требования к содержанию таких источников водоснабжения:</w:t>
      </w:r>
    </w:p>
    <w:p w14:paraId="7D5B96C5" w14:textId="6909B946" w:rsidR="006454FB" w:rsidRPr="00C54A76" w:rsidRDefault="00C54A76" w:rsidP="00C54A76">
      <w:pPr>
        <w:pStyle w:val="a6"/>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006454FB" w:rsidRPr="00C54A76">
        <w:rPr>
          <w:rFonts w:ascii="Times New Roman" w:hAnsi="Times New Roman" w:cs="Times New Roman"/>
          <w:sz w:val="28"/>
          <w:szCs w:val="28"/>
        </w:rPr>
        <w:t>уководители организаций, у которых они находятся на балансе, в оперативном управлении, обязаны содержать их в исправном состоянии, регулярно осуществляя технический сервис, по необходимости ремонт; а весной и осенью организовывать проведение проверок их состояния, работоспособности, составляя надлежащие акты</w:t>
      </w:r>
      <w:r w:rsidRPr="006841C6">
        <w:rPr>
          <w:rFonts w:ascii="Times New Roman" w:eastAsia="Times New Roman" w:hAnsi="Times New Roman" w:cs="Times New Roman"/>
          <w:sz w:val="28"/>
          <w:szCs w:val="28"/>
          <w:lang w:eastAsia="ru-RU"/>
        </w:rPr>
        <w:t>;</w:t>
      </w:r>
    </w:p>
    <w:p w14:paraId="3DB40AF6" w14:textId="098AC5F2" w:rsidR="006454FB" w:rsidRPr="00C54A76" w:rsidRDefault="006454FB" w:rsidP="00C54A76">
      <w:pPr>
        <w:pStyle w:val="a6"/>
        <w:numPr>
          <w:ilvl w:val="0"/>
          <w:numId w:val="18"/>
        </w:numPr>
        <w:spacing w:line="360" w:lineRule="auto"/>
        <w:jc w:val="both"/>
        <w:rPr>
          <w:rFonts w:ascii="Times New Roman" w:hAnsi="Times New Roman" w:cs="Times New Roman"/>
          <w:sz w:val="28"/>
          <w:szCs w:val="28"/>
        </w:rPr>
      </w:pPr>
      <w:r w:rsidRPr="00C54A76">
        <w:rPr>
          <w:rFonts w:ascii="Times New Roman" w:hAnsi="Times New Roman" w:cs="Times New Roman"/>
          <w:sz w:val="28"/>
          <w:szCs w:val="28"/>
        </w:rPr>
        <w:t>должны быть обеспечены пожарные проезды, свободные подъезды к пожарным водоисточникам, их надежное утепление в холодный период, очистка люков колодцев, горловин водоемов от снега, обледенения; а также ежегодная, круглосуточная возможность забора воды</w:t>
      </w:r>
      <w:r w:rsidR="00C54A76" w:rsidRPr="006841C6">
        <w:rPr>
          <w:rFonts w:ascii="Times New Roman" w:eastAsia="Times New Roman" w:hAnsi="Times New Roman" w:cs="Times New Roman"/>
          <w:sz w:val="28"/>
          <w:szCs w:val="28"/>
          <w:lang w:eastAsia="ru-RU"/>
        </w:rPr>
        <w:t>;</w:t>
      </w:r>
    </w:p>
    <w:p w14:paraId="3F1561E6" w14:textId="41325DEA" w:rsidR="006454FB" w:rsidRPr="00C54A76" w:rsidRDefault="00C54A76" w:rsidP="00C54A76">
      <w:pPr>
        <w:pStyle w:val="a6"/>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C54A76">
        <w:rPr>
          <w:rFonts w:ascii="Times New Roman" w:hAnsi="Times New Roman" w:cs="Times New Roman"/>
          <w:sz w:val="28"/>
          <w:szCs w:val="28"/>
        </w:rPr>
        <w:t>се пожарные водоисточники необходимо оснащать указателями с направлениями, расстояниями до них</w:t>
      </w:r>
      <w:r w:rsidRPr="006841C6">
        <w:rPr>
          <w:rFonts w:ascii="Times New Roman" w:eastAsia="Times New Roman" w:hAnsi="Times New Roman" w:cs="Times New Roman"/>
          <w:sz w:val="28"/>
          <w:szCs w:val="28"/>
          <w:lang w:eastAsia="ru-RU"/>
        </w:rPr>
        <w:t>;</w:t>
      </w:r>
    </w:p>
    <w:p w14:paraId="325988ED" w14:textId="59009847" w:rsidR="006454FB" w:rsidRPr="00C54A76" w:rsidRDefault="00C54A76" w:rsidP="00C54A76">
      <w:pPr>
        <w:pStyle w:val="a6"/>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sidR="006454FB" w:rsidRPr="00C54A76">
        <w:rPr>
          <w:rFonts w:ascii="Times New Roman" w:hAnsi="Times New Roman" w:cs="Times New Roman"/>
          <w:sz w:val="28"/>
          <w:szCs w:val="28"/>
        </w:rPr>
        <w:t>атегорически запрещена парковка любых видов автотранспорта на крышках колодцев подземных пожарных гидрантов</w:t>
      </w:r>
      <w:r w:rsidRPr="006841C6">
        <w:rPr>
          <w:rFonts w:ascii="Times New Roman" w:eastAsia="Times New Roman" w:hAnsi="Times New Roman" w:cs="Times New Roman"/>
          <w:sz w:val="28"/>
          <w:szCs w:val="28"/>
          <w:lang w:eastAsia="ru-RU"/>
        </w:rPr>
        <w:t>;</w:t>
      </w:r>
    </w:p>
    <w:p w14:paraId="2FE6B3CE" w14:textId="27DF858D" w:rsidR="006454FB" w:rsidRPr="00C54A76" w:rsidRDefault="00C54A76" w:rsidP="00C54A76">
      <w:pPr>
        <w:pStyle w:val="a6"/>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w:t>
      </w:r>
      <w:r w:rsidR="006454FB" w:rsidRPr="00C54A76">
        <w:rPr>
          <w:rFonts w:ascii="Times New Roman" w:hAnsi="Times New Roman" w:cs="Times New Roman"/>
          <w:sz w:val="28"/>
          <w:szCs w:val="28"/>
        </w:rPr>
        <w:t>апрещено использовать искусственные пожарные водоемы для хозяйственных нужд, в том числе для полива сельскохозяйственных культур.</w:t>
      </w:r>
    </w:p>
    <w:p w14:paraId="408CB928" w14:textId="77777777" w:rsidR="006454FB" w:rsidRPr="006841C6" w:rsidRDefault="006454FB" w:rsidP="00C54A76">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Важно знать, что часто по ошибке к пожарным водоисточникам относят различные виды подземных скважин, включая артезианские, но противопожарные нормы запрещают это делать.</w:t>
      </w:r>
    </w:p>
    <w:p w14:paraId="56FEC838" w14:textId="7CED3AB5" w:rsidR="006454FB" w:rsidRPr="006841C6" w:rsidRDefault="006454FB" w:rsidP="000C0FE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Причины такого принципиального отношения к подземным скважинам, как ненадежным источникам воды, очевидны, ведь даже значительный дебит скважины может в любое время резко снизиться, а то и вовсе исчезнуть по независящим от людей обстоятельствам.</w:t>
      </w:r>
      <w:r w:rsidR="000C0FE2">
        <w:rPr>
          <w:rFonts w:ascii="Times New Roman" w:hAnsi="Times New Roman" w:cs="Times New Roman"/>
          <w:sz w:val="28"/>
          <w:szCs w:val="28"/>
        </w:rPr>
        <w:t xml:space="preserve"> </w:t>
      </w:r>
      <w:r w:rsidRPr="006841C6">
        <w:rPr>
          <w:rFonts w:ascii="Times New Roman" w:hAnsi="Times New Roman" w:cs="Times New Roman"/>
          <w:sz w:val="28"/>
          <w:szCs w:val="28"/>
        </w:rPr>
        <w:t>Однако, их можно использовать для заполнения искусственных пожарных водоемов, пополнения, восстановления запасов воды после использования, что в засушливых, безводных районах является оптимальным решением.</w:t>
      </w:r>
    </w:p>
    <w:p w14:paraId="0753E07E" w14:textId="77777777" w:rsidR="006454FB" w:rsidRPr="00E24459" w:rsidRDefault="00CF28BA" w:rsidP="00583003">
      <w:pPr>
        <w:spacing w:line="360" w:lineRule="auto"/>
        <w:jc w:val="center"/>
        <w:rPr>
          <w:rFonts w:ascii="Times New Roman" w:hAnsi="Times New Roman" w:cs="Times New Roman"/>
          <w:sz w:val="28"/>
          <w:szCs w:val="28"/>
        </w:rPr>
      </w:pPr>
      <w:bookmarkStart w:id="12" w:name="_Hlk57634084"/>
      <w:r w:rsidRPr="00E24459">
        <w:rPr>
          <w:rFonts w:ascii="Times New Roman" w:hAnsi="Times New Roman" w:cs="Times New Roman"/>
          <w:sz w:val="28"/>
          <w:szCs w:val="28"/>
        </w:rPr>
        <w:t>Порядок забора воды и подачи ее в рукавные линии.</w:t>
      </w:r>
    </w:p>
    <w:p w14:paraId="37D7F493" w14:textId="5E79712D" w:rsidR="006454FB" w:rsidRPr="00E24459" w:rsidRDefault="006454FB" w:rsidP="00583003">
      <w:pPr>
        <w:spacing w:line="360" w:lineRule="auto"/>
        <w:ind w:firstLine="708"/>
        <w:jc w:val="center"/>
        <w:rPr>
          <w:rFonts w:ascii="Times New Roman" w:hAnsi="Times New Roman" w:cs="Times New Roman"/>
          <w:sz w:val="28"/>
          <w:szCs w:val="28"/>
        </w:rPr>
      </w:pPr>
      <w:r w:rsidRPr="00E24459">
        <w:rPr>
          <w:rFonts w:ascii="Times New Roman" w:hAnsi="Times New Roman" w:cs="Times New Roman"/>
          <w:sz w:val="28"/>
          <w:szCs w:val="28"/>
        </w:rPr>
        <w:t>Прокладка рукавной линии</w:t>
      </w:r>
    </w:p>
    <w:bookmarkEnd w:id="12"/>
    <w:p w14:paraId="72CE8B15"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Существуют различные виды прокладки рукавных линий:</w:t>
      </w:r>
    </w:p>
    <w:p w14:paraId="78BAA31B" w14:textId="77777777" w:rsidR="006454FB" w:rsidRPr="006841C6" w:rsidRDefault="006454FB" w:rsidP="000C0FE2">
      <w:pPr>
        <w:numPr>
          <w:ilvl w:val="0"/>
          <w:numId w:val="19"/>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горизонтальная - прокладывается по земле или по полу;</w:t>
      </w:r>
    </w:p>
    <w:p w14:paraId="2B103407" w14:textId="77777777" w:rsidR="006454FB" w:rsidRPr="006841C6" w:rsidRDefault="006454FB" w:rsidP="000C0FE2">
      <w:pPr>
        <w:numPr>
          <w:ilvl w:val="0"/>
          <w:numId w:val="19"/>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вертикальная - прокладывается на высоту снаружи или внутри здания;</w:t>
      </w:r>
    </w:p>
    <w:p w14:paraId="27A8B5B4" w14:textId="77777777" w:rsidR="006454FB" w:rsidRPr="006841C6" w:rsidRDefault="006454FB" w:rsidP="000C0FE2">
      <w:pPr>
        <w:numPr>
          <w:ilvl w:val="0"/>
          <w:numId w:val="19"/>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ползучая - прокладывается по наклонным конструкциям или плоскостям;</w:t>
      </w:r>
    </w:p>
    <w:p w14:paraId="0E4F86F8" w14:textId="2FB395D2" w:rsidR="006454FB" w:rsidRPr="006841C6" w:rsidRDefault="006454FB" w:rsidP="000C0FE2">
      <w:pPr>
        <w:numPr>
          <w:ilvl w:val="0"/>
          <w:numId w:val="19"/>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 xml:space="preserve">смешанная </w:t>
      </w:r>
      <w:r w:rsidR="00EF1E10">
        <w:rPr>
          <w:rFonts w:ascii="Times New Roman" w:hAnsi="Times New Roman" w:cs="Times New Roman"/>
          <w:sz w:val="28"/>
          <w:szCs w:val="28"/>
        </w:rPr>
        <w:t>-</w:t>
      </w:r>
      <w:r w:rsidRPr="006841C6">
        <w:rPr>
          <w:rFonts w:ascii="Times New Roman" w:hAnsi="Times New Roman" w:cs="Times New Roman"/>
          <w:sz w:val="28"/>
          <w:szCs w:val="28"/>
        </w:rPr>
        <w:t xml:space="preserve"> одновременно по вертикальным, горизонтальным и наклонным плоскостям.</w:t>
      </w:r>
    </w:p>
    <w:p w14:paraId="1BF9A400" w14:textId="77777777" w:rsidR="006454FB" w:rsidRPr="006841C6" w:rsidRDefault="006454FB" w:rsidP="000C0FE2">
      <w:pPr>
        <w:spacing w:line="360" w:lineRule="auto"/>
        <w:ind w:firstLine="708"/>
        <w:jc w:val="both"/>
        <w:rPr>
          <w:rFonts w:ascii="Times New Roman" w:hAnsi="Times New Roman" w:cs="Times New Roman"/>
          <w:sz w:val="28"/>
          <w:szCs w:val="28"/>
        </w:rPr>
      </w:pPr>
      <w:r w:rsidRPr="00D129F2">
        <w:rPr>
          <w:rFonts w:ascii="Times New Roman" w:hAnsi="Times New Roman" w:cs="Times New Roman"/>
          <w:color w:val="000000" w:themeColor="text1"/>
          <w:sz w:val="28"/>
          <w:szCs w:val="28"/>
        </w:rPr>
        <w:t xml:space="preserve">При прокладке напорных рукавов длина рукавной линии исчисляется следующим образом: при горизонтальной прокладке 1,2 м рукава на один погонный метр местности; при вертикальной прокладке 4-5 м рукава на каждый этаж жилого здания или 6-8 м на этаж производственного здания обычной высоты; при ползучей прокладке 10 м на каждый этаж жилого здания или 12-15 </w:t>
      </w:r>
      <w:r w:rsidRPr="006841C6">
        <w:rPr>
          <w:rFonts w:ascii="Times New Roman" w:hAnsi="Times New Roman" w:cs="Times New Roman"/>
          <w:sz w:val="28"/>
          <w:szCs w:val="28"/>
        </w:rPr>
        <w:lastRenderedPageBreak/>
        <w:t>м на каждый этаж производственного здания; при смешанной прокладке длина рукавной линии определяется суммой отрезков отдельных видов прокладки.</w:t>
      </w:r>
    </w:p>
    <w:p w14:paraId="6B9B278D" w14:textId="700F6D2D"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Различают магистральные и рабочие рукавные линии.</w:t>
      </w:r>
      <w:r w:rsidR="00D129F2">
        <w:rPr>
          <w:rFonts w:ascii="Times New Roman" w:hAnsi="Times New Roman" w:cs="Times New Roman"/>
          <w:sz w:val="28"/>
          <w:szCs w:val="28"/>
        </w:rPr>
        <w:t xml:space="preserve"> </w:t>
      </w:r>
      <w:r w:rsidRPr="006841C6">
        <w:rPr>
          <w:rFonts w:ascii="Times New Roman" w:hAnsi="Times New Roman" w:cs="Times New Roman"/>
          <w:sz w:val="28"/>
          <w:szCs w:val="28"/>
        </w:rPr>
        <w:t>Магистральная линия предназначена для подачи воды от насоса до разветвления; для соединения насосов (емкостей), работающих в перекачку; для подачи воды в лафетный ствол.</w:t>
      </w:r>
      <w:r w:rsidR="00D129F2">
        <w:rPr>
          <w:rFonts w:ascii="Times New Roman" w:hAnsi="Times New Roman" w:cs="Times New Roman"/>
          <w:sz w:val="28"/>
          <w:szCs w:val="28"/>
        </w:rPr>
        <w:t xml:space="preserve"> </w:t>
      </w:r>
      <w:r w:rsidRPr="006841C6">
        <w:rPr>
          <w:rFonts w:ascii="Times New Roman" w:hAnsi="Times New Roman" w:cs="Times New Roman"/>
          <w:sz w:val="28"/>
          <w:szCs w:val="28"/>
        </w:rPr>
        <w:t>Рабочая рукавная линия предназначена для подачи огнетушащих веществ от разветвления к пожарному стволу или пеногенератору.</w:t>
      </w:r>
    </w:p>
    <w:p w14:paraId="3A494156" w14:textId="73F7C3C1" w:rsidR="006454FB" w:rsidRPr="00E24459" w:rsidRDefault="006454FB" w:rsidP="0034086D">
      <w:pPr>
        <w:spacing w:line="360" w:lineRule="auto"/>
        <w:ind w:firstLine="708"/>
        <w:jc w:val="center"/>
        <w:rPr>
          <w:rFonts w:ascii="Times New Roman" w:hAnsi="Times New Roman" w:cs="Times New Roman"/>
          <w:color w:val="000000" w:themeColor="text1"/>
          <w:sz w:val="28"/>
          <w:szCs w:val="28"/>
        </w:rPr>
      </w:pPr>
      <w:r w:rsidRPr="00E24459">
        <w:rPr>
          <w:rFonts w:ascii="Times New Roman" w:hAnsi="Times New Roman" w:cs="Times New Roman"/>
          <w:color w:val="000000" w:themeColor="text1"/>
          <w:sz w:val="28"/>
          <w:szCs w:val="28"/>
        </w:rPr>
        <w:t>Прокладка рукавов из скаток</w:t>
      </w:r>
    </w:p>
    <w:p w14:paraId="275C567D" w14:textId="178767BE"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Рукав, уложенный двойной скаткой, лежит на земле рядом с пожарным. По команде: </w:t>
      </w:r>
      <w:r w:rsidRPr="00E24459">
        <w:rPr>
          <w:rFonts w:ascii="Times New Roman" w:hAnsi="Times New Roman" w:cs="Times New Roman"/>
          <w:sz w:val="28"/>
          <w:szCs w:val="28"/>
        </w:rPr>
        <w:t>«Рукав из скатки - проложить!»</w:t>
      </w:r>
      <w:r w:rsidRPr="006841C6">
        <w:rPr>
          <w:rFonts w:ascii="Times New Roman" w:hAnsi="Times New Roman" w:cs="Times New Roman"/>
          <w:sz w:val="28"/>
          <w:szCs w:val="28"/>
        </w:rPr>
        <w:t> </w:t>
      </w:r>
      <w:r w:rsidR="00EF1E10">
        <w:rPr>
          <w:rFonts w:ascii="Times New Roman" w:hAnsi="Times New Roman" w:cs="Times New Roman"/>
          <w:sz w:val="28"/>
          <w:szCs w:val="28"/>
        </w:rPr>
        <w:t xml:space="preserve"> </w:t>
      </w:r>
      <w:r w:rsidRPr="006841C6">
        <w:rPr>
          <w:rFonts w:ascii="Times New Roman" w:hAnsi="Times New Roman" w:cs="Times New Roman"/>
          <w:sz w:val="28"/>
          <w:szCs w:val="28"/>
        </w:rPr>
        <w:t>пожарный наклоняется и берет скатку правой рукой за концы у соединительных головок, левой рукой - с противоположной стороны скатки, выпрямляется, поднимает скатку, удерживая ее предплечьем правой руки, согнутой в локте. Затем пожарный переносит тяжесть тела на правую ногу, заносит скатку вправо назад, делает резкий широкий выпад (шаг) левой ногой вперед, перенося на нее тяжесть тела, резко выбрасывает скатку вытянутыми руками вперед, не выпуская концов рукава с соединительными головками из правой руки. Перед окончанием раскатки рукава пожарный делает резкий рывок правой рукой назад, кладет нижнюю соединительную головку на землю и, держа в правой руке верхнюю головку, бежит в сторону прокладки рукава, раскатывая его полностью. Прокладка рукава из одинарной скатки производится аналогично.</w:t>
      </w:r>
    </w:p>
    <w:p w14:paraId="1C6EAF83" w14:textId="40A39E51"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Каждый пожарный без повторных движений прокладывает по два рукава. Исходное положение расчета - с правой стороны автомобиля в одну шеренгу. По команде: </w:t>
      </w:r>
      <w:r w:rsidRPr="006841C6">
        <w:rPr>
          <w:rFonts w:ascii="Times New Roman" w:hAnsi="Times New Roman" w:cs="Times New Roman"/>
          <w:b/>
          <w:bCs/>
          <w:sz w:val="28"/>
          <w:szCs w:val="28"/>
        </w:rPr>
        <w:t>«</w:t>
      </w:r>
      <w:r w:rsidRPr="00E24459">
        <w:rPr>
          <w:rFonts w:ascii="Times New Roman" w:hAnsi="Times New Roman" w:cs="Times New Roman"/>
          <w:sz w:val="28"/>
          <w:szCs w:val="28"/>
        </w:rPr>
        <w:t>Разветвление (указывается место установки), магистральную линию на четыре рукава из скаток - марш!»</w:t>
      </w:r>
      <w:r w:rsidRPr="006841C6">
        <w:rPr>
          <w:rFonts w:ascii="Times New Roman" w:hAnsi="Times New Roman" w:cs="Times New Roman"/>
          <w:sz w:val="28"/>
          <w:szCs w:val="28"/>
        </w:rPr>
        <w:t> </w:t>
      </w:r>
      <w:r w:rsidR="00EF1E10">
        <w:rPr>
          <w:rFonts w:ascii="Times New Roman" w:hAnsi="Times New Roman" w:cs="Times New Roman"/>
          <w:sz w:val="28"/>
          <w:szCs w:val="28"/>
        </w:rPr>
        <w:t xml:space="preserve"> </w:t>
      </w:r>
      <w:r w:rsidRPr="006841C6">
        <w:rPr>
          <w:rFonts w:ascii="Times New Roman" w:hAnsi="Times New Roman" w:cs="Times New Roman"/>
          <w:sz w:val="28"/>
          <w:szCs w:val="28"/>
        </w:rPr>
        <w:t xml:space="preserve">пожарный № 2 открывает отсек автомобиля и берет две скатки рукавов. Один рукав кладет на землю, раскатывает второй рукав и присоединяет его соединительную головку к </w:t>
      </w:r>
      <w:r w:rsidRPr="006841C6">
        <w:rPr>
          <w:rFonts w:ascii="Times New Roman" w:hAnsi="Times New Roman" w:cs="Times New Roman"/>
          <w:sz w:val="28"/>
          <w:szCs w:val="28"/>
        </w:rPr>
        <w:lastRenderedPageBreak/>
        <w:t>напорному патрубку насоса. Берет с земли первую скатку, раскатывает ее, соединяет рукава между собой, прокладывает линию из двух рукавов, присоединяет рукав к рукаву, проложенному пожарным №. 1. Пожарный № 1 берет две скатки рукавов и бежит в сторону прокладки рукавной линии, останавливается примерно там, где пожарный № 2 должен закончить прокладку, раскатывает рукава, соединяет их между собой и прокладывает линию к месту установки разветвления. Пожарный № 3 берет разветвление, устанавливает его в указанном месте и присоединяет к нему рукавную линию.</w:t>
      </w:r>
    </w:p>
    <w:p w14:paraId="5D4FED9C" w14:textId="77777777"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 прокладке магистральной линии из рукавов, смотанных одинарной скаткой, пожарный № 2 сначала раскатывает один рукав и присоединяет его к насосу, потом бежит со вторым рукавом к концу первого, раскатывает его, соединяет рукава, бежит к концу второго рукава и соединяет его с рукавом, проложенным пожарным № 1.</w:t>
      </w:r>
    </w:p>
    <w:p w14:paraId="5E5B5C47" w14:textId="77777777"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Переносить рукава, смотанные в скатки, на дальние расстояния можно на плече. Для этого рукав кладется на правое (левое) плечо соединительными головками вперед, правой (левой) рукой он удерживается сверху, а левой (правой) - сбоку или снизу.</w:t>
      </w:r>
    </w:p>
    <w:p w14:paraId="71EFEB21" w14:textId="77777777"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Прокладка рукавной линии из рукавов, уложенных на автомобиле «гармошкой», производится расчетом - один человек на один рукав. По команде</w:t>
      </w:r>
      <w:r w:rsidRPr="006841C6">
        <w:rPr>
          <w:rFonts w:ascii="Times New Roman" w:hAnsi="Times New Roman" w:cs="Times New Roman"/>
          <w:b/>
          <w:bCs/>
          <w:sz w:val="28"/>
          <w:szCs w:val="28"/>
        </w:rPr>
        <w:t xml:space="preserve">: </w:t>
      </w:r>
      <w:r w:rsidRPr="00E24459">
        <w:rPr>
          <w:rFonts w:ascii="Times New Roman" w:hAnsi="Times New Roman" w:cs="Times New Roman"/>
          <w:sz w:val="28"/>
          <w:szCs w:val="28"/>
        </w:rPr>
        <w:t>«Рукавную линию из «гармошки» на три рукава - проложить!</w:t>
      </w:r>
      <w:r w:rsidRPr="006841C6">
        <w:rPr>
          <w:rFonts w:ascii="Times New Roman" w:hAnsi="Times New Roman" w:cs="Times New Roman"/>
          <w:b/>
          <w:bCs/>
          <w:sz w:val="28"/>
          <w:szCs w:val="28"/>
        </w:rPr>
        <w:t>»</w:t>
      </w:r>
      <w:r w:rsidRPr="006841C6">
        <w:rPr>
          <w:rFonts w:ascii="Times New Roman" w:hAnsi="Times New Roman" w:cs="Times New Roman"/>
          <w:sz w:val="28"/>
          <w:szCs w:val="28"/>
        </w:rPr>
        <w:t> пожарный № 1 берет за конец верхний рукав и протягивает его в заданном направлении. По мере прокладки рукавной линии пожарный № 2 берет за соединительную головку второй рукав, пожарный № 3 - третий рукав и протягивает линию в указанном направлении. К напорному патрубку насоса линию подсоединяет водитель.</w:t>
      </w:r>
    </w:p>
    <w:p w14:paraId="020DDD09" w14:textId="18A7A46D" w:rsidR="006454FB" w:rsidRPr="006841C6" w:rsidRDefault="006454FB" w:rsidP="00EF1E10">
      <w:pPr>
        <w:spacing w:line="360" w:lineRule="auto"/>
        <w:ind w:firstLine="708"/>
        <w:jc w:val="both"/>
        <w:rPr>
          <w:rFonts w:ascii="Times New Roman" w:hAnsi="Times New Roman" w:cs="Times New Roman"/>
          <w:sz w:val="28"/>
          <w:szCs w:val="28"/>
        </w:rPr>
      </w:pPr>
      <w:r w:rsidRPr="00E24459">
        <w:rPr>
          <w:rFonts w:ascii="Times New Roman" w:hAnsi="Times New Roman" w:cs="Times New Roman"/>
          <w:sz w:val="28"/>
          <w:szCs w:val="28"/>
        </w:rPr>
        <w:t>Подъем и прокладка рукавной линии в лестничной клетке.</w:t>
      </w:r>
      <w:r w:rsidR="00EF1E10">
        <w:rPr>
          <w:rFonts w:ascii="Times New Roman" w:hAnsi="Times New Roman" w:cs="Times New Roman"/>
          <w:sz w:val="28"/>
          <w:szCs w:val="28"/>
        </w:rPr>
        <w:t xml:space="preserve"> </w:t>
      </w:r>
      <w:r w:rsidRPr="006841C6">
        <w:rPr>
          <w:rFonts w:ascii="Times New Roman" w:hAnsi="Times New Roman" w:cs="Times New Roman"/>
          <w:sz w:val="28"/>
          <w:szCs w:val="28"/>
        </w:rPr>
        <w:t xml:space="preserve">Для  занятия  необходимы учебные рукава в скатках, спасательные веревки, разветвление, стволы. Построить отделение в одну шеренгу фронтом к зданию </w:t>
      </w:r>
      <w:r w:rsidRPr="006841C6">
        <w:rPr>
          <w:rFonts w:ascii="Times New Roman" w:hAnsi="Times New Roman" w:cs="Times New Roman"/>
          <w:sz w:val="28"/>
          <w:szCs w:val="28"/>
        </w:rPr>
        <w:lastRenderedPageBreak/>
        <w:t>на расстоянии 10-15 м от него; на тренировочных занятиях – у пожарного автомобиля лицом к зданию. Объявить упражнения и цель занятия, привести примеры применения этих действий   в условиях пожаров, объяснить, что прокладывать (поднимать) рукавные линии в лестничной клетке можно между лестничными маршами и по ним.</w:t>
      </w:r>
    </w:p>
    <w:p w14:paraId="68E55F8F" w14:textId="77777777"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Назначить состав расчета, построить его на исходном положении, рассказать правила подъема и прокладки рукавной линии, обращая особое внимание на то, чтобы расчеты действовали четко, без переплетения рукавных линий, заломов, правильно закрепляли рукавную линию задержками, создавали бы необходимый запас рукава для маневрирования стволом на позиции. Затем приказать выполнить упражнение.</w:t>
      </w:r>
    </w:p>
    <w:p w14:paraId="428FE11F" w14:textId="77777777"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Если междумаршевое расстояние в лестничной клетке больше размера соединительных головок рукавов, то подъем рукавной линии в лестничной клетке осуществляется с помощью спасательной веревки так же, как и снаружи здания.</w:t>
      </w:r>
    </w:p>
    <w:p w14:paraId="24BC2985" w14:textId="77777777"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Если междумаршевое расстояние меньше размера соединительных головок рукавов, то при прокладке рукавной линии между маршами лестничной клетки вначале необходимо на первом этаже раскатать один или несколько рукавов (в зависимости от длины рукавной линии). Ствольщик со стволом и рукавной задержкой берет один конец рукава и, пропуская его между маршами лестничной клетки, поднимается на заданный этаж. Затем он создает запас рукава, закрепляет линию рукавной задержкой, присоединяет ствол, занимает исходную позицию и докладывает о готовности к работе. Пожарный № 2 помогает прокладывать линию, разматывая и расправляя рукава, работает под ствольщиком.</w:t>
      </w:r>
    </w:p>
    <w:p w14:paraId="6191A330" w14:textId="77777777" w:rsidR="006454FB" w:rsidRPr="006841C6" w:rsidRDefault="006454FB" w:rsidP="00D129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При прокладке рукавной линии по маршам лестничной клетки пожарный № 1 раскатывает один, затем второй рукав, присоединяет его к первому, берет в руки второй рукав у соединительной головки и прокладывает рукавную линию </w:t>
      </w:r>
      <w:r w:rsidRPr="006841C6">
        <w:rPr>
          <w:rFonts w:ascii="Times New Roman" w:hAnsi="Times New Roman" w:cs="Times New Roman"/>
          <w:sz w:val="28"/>
          <w:szCs w:val="28"/>
        </w:rPr>
        <w:lastRenderedPageBreak/>
        <w:t>по маршам на указанный этаж. Рукавная линия должна быть проложена ближе к стене. Дальнейшие действия такие же, как указано выше. Пожарный № 2 помогает прокладывать линию, разматывая и расправляя рукава, работает подстволыциком.</w:t>
      </w:r>
    </w:p>
    <w:p w14:paraId="2B2E5A68" w14:textId="77777777" w:rsidR="006454FB" w:rsidRPr="006841C6" w:rsidRDefault="006454FB" w:rsidP="004822E5">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По команде </w:t>
      </w:r>
      <w:r w:rsidRPr="00583003">
        <w:rPr>
          <w:rFonts w:ascii="Times New Roman" w:hAnsi="Times New Roman" w:cs="Times New Roman"/>
          <w:b/>
          <w:bCs/>
          <w:sz w:val="28"/>
          <w:szCs w:val="28"/>
        </w:rPr>
        <w:t>«</w:t>
      </w:r>
      <w:r w:rsidRPr="00E24459">
        <w:rPr>
          <w:rFonts w:ascii="Times New Roman" w:hAnsi="Times New Roman" w:cs="Times New Roman"/>
          <w:sz w:val="28"/>
          <w:szCs w:val="28"/>
        </w:rPr>
        <w:t>Рукав в одинарную скатку — скатать!»</w:t>
      </w:r>
      <w:r w:rsidRPr="006841C6">
        <w:rPr>
          <w:rFonts w:ascii="Times New Roman" w:hAnsi="Times New Roman" w:cs="Times New Roman"/>
          <w:sz w:val="28"/>
          <w:szCs w:val="28"/>
        </w:rPr>
        <w:t xml:space="preserve"> пожарный берет соединительную головку, накладывает ее на поверхность рукава и, про</w:t>
      </w:r>
      <w:r w:rsidRPr="006841C6">
        <w:rPr>
          <w:rFonts w:ascii="Times New Roman" w:hAnsi="Times New Roman" w:cs="Times New Roman"/>
          <w:sz w:val="28"/>
          <w:szCs w:val="28"/>
        </w:rPr>
        <w:softHyphen/>
        <w:t>двигаясь вперед, скатывает рукав.</w:t>
      </w:r>
    </w:p>
    <w:p w14:paraId="2C4F05D3" w14:textId="27DFF59A" w:rsidR="006454FB" w:rsidRPr="006841C6" w:rsidRDefault="006454FB" w:rsidP="004822E5">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Скатывание рукавов в двойную скатку производится 2-мя пожарными. По команде «Рукав в двойную скатку — скатать!» рукав складывается по длине пополам так, чтобы верхняя половина его была короче нижней примерно на 60-70 см. Скатывается рукав от места перегиба к соединительным головкам одним пожарным по правилам одинарной скатки, а второй пожарный выравнивает рукав и натягивает его, двигаясь назад.</w:t>
      </w:r>
    </w:p>
    <w:p w14:paraId="6E9F3269" w14:textId="77777777" w:rsidR="006454FB" w:rsidRPr="006841C6" w:rsidRDefault="006454FB" w:rsidP="004822E5">
      <w:pPr>
        <w:spacing w:line="360" w:lineRule="auto"/>
        <w:ind w:firstLine="708"/>
        <w:jc w:val="both"/>
        <w:rPr>
          <w:rFonts w:ascii="Times New Roman" w:hAnsi="Times New Roman" w:cs="Times New Roman"/>
          <w:sz w:val="28"/>
          <w:szCs w:val="28"/>
        </w:rPr>
      </w:pPr>
      <w:r w:rsidRPr="00E24459">
        <w:rPr>
          <w:rFonts w:ascii="Times New Roman" w:hAnsi="Times New Roman" w:cs="Times New Roman"/>
          <w:sz w:val="28"/>
          <w:szCs w:val="28"/>
        </w:rPr>
        <w:t>Уборка рукавов «восьмеркой</w:t>
      </w:r>
      <w:r w:rsidRPr="006841C6">
        <w:rPr>
          <w:rFonts w:ascii="Times New Roman" w:hAnsi="Times New Roman" w:cs="Times New Roman"/>
          <w:b/>
          <w:bCs/>
          <w:sz w:val="28"/>
          <w:szCs w:val="28"/>
        </w:rPr>
        <w:t>»</w:t>
      </w:r>
      <w:r w:rsidRPr="006841C6">
        <w:rPr>
          <w:rFonts w:ascii="Times New Roman" w:hAnsi="Times New Roman" w:cs="Times New Roman"/>
          <w:sz w:val="28"/>
          <w:szCs w:val="28"/>
        </w:rPr>
        <w:t> производится одним пожарным по команде: «Рукав восьмеркой-убрать». Пожарный берет в правую (левую) руку соединительную головку и, расставив руки несколько больше ширины плеч, опускает вниз сначала левую (правую) руку, подхватывая рукав снизу, а затем правую (левую) (рис.) и т. д. При уборке рукава «восьмеркой» пожарный продвигается вперед, не перетаскивая рукав по земле, если же рукав  мокрый убрать его   помогает второй пожарный, выпуская воду из рукава. Поднесенный рукав к автомобилю кладется на землю, соединительная головка, которая была в руке, вынимается из середины рукава и кладется на рукав.</w:t>
      </w:r>
    </w:p>
    <w:p w14:paraId="6871E0A1" w14:textId="4BDD6931" w:rsidR="006454FB" w:rsidRPr="004822E5" w:rsidRDefault="006454FB" w:rsidP="006841C6">
      <w:pPr>
        <w:spacing w:line="360" w:lineRule="auto"/>
        <w:jc w:val="both"/>
        <w:rPr>
          <w:rFonts w:ascii="Times New Roman" w:hAnsi="Times New Roman" w:cs="Times New Roman"/>
          <w:b/>
          <w:bCs/>
          <w:sz w:val="28"/>
          <w:szCs w:val="28"/>
        </w:rPr>
      </w:pPr>
      <w:r w:rsidRPr="004822E5">
        <w:rPr>
          <w:rFonts w:ascii="Times New Roman" w:hAnsi="Times New Roman" w:cs="Times New Roman"/>
          <w:b/>
          <w:bCs/>
          <w:sz w:val="28"/>
          <w:szCs w:val="28"/>
        </w:rPr>
        <w:t> </w:t>
      </w:r>
      <w:r w:rsidR="004822E5">
        <w:rPr>
          <w:rFonts w:ascii="Times New Roman" w:hAnsi="Times New Roman" w:cs="Times New Roman"/>
          <w:b/>
          <w:bCs/>
          <w:sz w:val="28"/>
          <w:szCs w:val="28"/>
        </w:rPr>
        <w:tab/>
      </w:r>
      <w:r w:rsidRPr="00E24459">
        <w:rPr>
          <w:rFonts w:ascii="Times New Roman" w:hAnsi="Times New Roman" w:cs="Times New Roman"/>
          <w:sz w:val="28"/>
          <w:szCs w:val="28"/>
        </w:rPr>
        <w:t>Укладка рукавов «гармошкой</w:t>
      </w:r>
      <w:r w:rsidRPr="004822E5">
        <w:rPr>
          <w:rFonts w:ascii="Times New Roman" w:hAnsi="Times New Roman" w:cs="Times New Roman"/>
          <w:b/>
          <w:bCs/>
          <w:sz w:val="28"/>
          <w:szCs w:val="28"/>
        </w:rPr>
        <w:t>».</w:t>
      </w:r>
      <w:r w:rsidR="004822E5">
        <w:rPr>
          <w:rFonts w:ascii="Times New Roman" w:hAnsi="Times New Roman" w:cs="Times New Roman"/>
          <w:b/>
          <w:bCs/>
          <w:sz w:val="28"/>
          <w:szCs w:val="28"/>
        </w:rPr>
        <w:t xml:space="preserve"> </w:t>
      </w:r>
      <w:r w:rsidRPr="006841C6">
        <w:rPr>
          <w:rFonts w:ascii="Times New Roman" w:hAnsi="Times New Roman" w:cs="Times New Roman"/>
          <w:sz w:val="28"/>
          <w:szCs w:val="28"/>
        </w:rPr>
        <w:t>Рукава укладываются «гармошкой» двумя пожарными по команде: </w:t>
      </w:r>
      <w:r w:rsidRPr="00E24459">
        <w:rPr>
          <w:rFonts w:ascii="Times New Roman" w:hAnsi="Times New Roman" w:cs="Times New Roman"/>
          <w:sz w:val="28"/>
          <w:szCs w:val="28"/>
        </w:rPr>
        <w:t>«Рукава «гармошкой» - уложить!».</w:t>
      </w:r>
      <w:r w:rsidRPr="006841C6">
        <w:rPr>
          <w:rFonts w:ascii="Times New Roman" w:hAnsi="Times New Roman" w:cs="Times New Roman"/>
          <w:sz w:val="28"/>
          <w:szCs w:val="28"/>
        </w:rPr>
        <w:t> Пожарные складывают рукава «гармошкой» по длине пожарного отсека и укладывают их в него. После укладки закрепляют их ремешками.</w:t>
      </w:r>
    </w:p>
    <w:p w14:paraId="73C35C6C" w14:textId="77777777" w:rsidR="006454FB" w:rsidRPr="006841C6" w:rsidRDefault="006454FB" w:rsidP="004822E5">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Все виды тренировок проводятся в специальной защитной одежде, в касках с использованием средств индивидуальной защиты рук пожарного.</w:t>
      </w:r>
    </w:p>
    <w:p w14:paraId="28BD9691" w14:textId="7EB80AEF" w:rsidR="006454FB" w:rsidRPr="00E24459" w:rsidRDefault="006454FB" w:rsidP="004822E5">
      <w:pPr>
        <w:spacing w:line="360" w:lineRule="auto"/>
        <w:ind w:firstLine="708"/>
        <w:jc w:val="both"/>
        <w:rPr>
          <w:rFonts w:ascii="Times New Roman" w:hAnsi="Times New Roman" w:cs="Times New Roman"/>
          <w:sz w:val="28"/>
          <w:szCs w:val="28"/>
        </w:rPr>
      </w:pPr>
      <w:bookmarkStart w:id="13" w:name="_Hlk57634131"/>
      <w:r w:rsidRPr="00E24459">
        <w:rPr>
          <w:rFonts w:ascii="Times New Roman" w:hAnsi="Times New Roman" w:cs="Times New Roman"/>
          <w:sz w:val="28"/>
          <w:szCs w:val="28"/>
        </w:rPr>
        <w:lastRenderedPageBreak/>
        <w:t>При работе с пожарными рукавами рукавным оборудованием должны выполняться следующие правила охраны труда</w:t>
      </w:r>
      <w:r w:rsidR="00644BD1" w:rsidRPr="00E24459">
        <w:rPr>
          <w:rFonts w:ascii="Times New Roman" w:hAnsi="Times New Roman" w:cs="Times New Roman"/>
          <w:sz w:val="28"/>
          <w:szCs w:val="28"/>
        </w:rPr>
        <w:t>:</w:t>
      </w:r>
    </w:p>
    <w:bookmarkEnd w:id="13"/>
    <w:p w14:paraId="0C4611EB" w14:textId="462A9C18" w:rsidR="006454FB" w:rsidRPr="00644BD1" w:rsidRDefault="00644BD1" w:rsidP="00644BD1">
      <w:pPr>
        <w:pStyle w:val="a6"/>
        <w:numPr>
          <w:ilvl w:val="0"/>
          <w:numId w:val="20"/>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п</w:t>
      </w:r>
      <w:r w:rsidR="006454FB" w:rsidRPr="00644BD1">
        <w:rPr>
          <w:rFonts w:ascii="Times New Roman" w:hAnsi="Times New Roman" w:cs="Times New Roman"/>
          <w:sz w:val="28"/>
          <w:szCs w:val="28"/>
        </w:rPr>
        <w:t>ри прокладке рукавных линий более прочные рукава рекомендуется использовать на начальных участках магистральных и рабочих линий. При этом необходимо выбирать наиболее удобные и кратчайшие пути к позициям ствольщиков, по возможности прокладывать рукавные линии по сторонам улиц и дорог, но не по проезжей части, избегать прокладки их по острым или горящим предметам, а также в местах, где пролита кислота или другие едкие вещества;</w:t>
      </w:r>
    </w:p>
    <w:p w14:paraId="772A24A8" w14:textId="77777777" w:rsidR="006454FB" w:rsidRPr="00644BD1" w:rsidRDefault="006454FB" w:rsidP="00644BD1">
      <w:pPr>
        <w:pStyle w:val="a6"/>
        <w:numPr>
          <w:ilvl w:val="0"/>
          <w:numId w:val="20"/>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рукава, проложенные через дороги, необходимо защищать рукавными мостиками;</w:t>
      </w:r>
    </w:p>
    <w:p w14:paraId="26CD3B64" w14:textId="77777777" w:rsidR="006454FB" w:rsidRPr="00644BD1" w:rsidRDefault="006454FB" w:rsidP="00644BD1">
      <w:pPr>
        <w:pStyle w:val="a6"/>
        <w:numPr>
          <w:ilvl w:val="0"/>
          <w:numId w:val="20"/>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нельзя допускать перекручивания и заломов рукавов, ударов соединительных головок о твердое покрытие дороги;</w:t>
      </w:r>
    </w:p>
    <w:p w14:paraId="2A6C36A2" w14:textId="77777777" w:rsidR="006454FB" w:rsidRPr="00644BD1" w:rsidRDefault="006454FB" w:rsidP="00644BD1">
      <w:pPr>
        <w:pStyle w:val="a6"/>
        <w:numPr>
          <w:ilvl w:val="0"/>
          <w:numId w:val="20"/>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прокладку рукавных линий через железнодорожные или трамвайные пути нужно производить между шпалами (под рельсами), при этом следует выставлять посты безопасности с двух сторон вдоль железнодорожного полотна для наблюдения за движением составов и своевременного оповещения личного состава об их приближении;</w:t>
      </w:r>
    </w:p>
    <w:p w14:paraId="1478AD63" w14:textId="77777777" w:rsidR="006454FB" w:rsidRPr="00644BD1" w:rsidRDefault="006454FB" w:rsidP="00644BD1">
      <w:pPr>
        <w:pStyle w:val="a6"/>
        <w:numPr>
          <w:ilvl w:val="0"/>
          <w:numId w:val="20"/>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в лестничных клетках рукавные линии следует прокладывать преимущественно между маршами. При прокладке рукавной линии снаружи здания на чердак или крышу необходимо располагать ее между оконными проемами.</w:t>
      </w:r>
    </w:p>
    <w:p w14:paraId="0F89DE5F" w14:textId="5CCAE18B" w:rsidR="006454FB" w:rsidRPr="00EF1E10" w:rsidRDefault="006454FB" w:rsidP="00EF1E10">
      <w:pPr>
        <w:spacing w:line="360" w:lineRule="auto"/>
        <w:ind w:firstLine="708"/>
        <w:jc w:val="center"/>
        <w:rPr>
          <w:rFonts w:ascii="Times New Roman" w:hAnsi="Times New Roman" w:cs="Times New Roman"/>
          <w:b/>
          <w:bCs/>
          <w:sz w:val="28"/>
          <w:szCs w:val="28"/>
        </w:rPr>
      </w:pPr>
      <w:r w:rsidRPr="00E24459">
        <w:rPr>
          <w:rFonts w:ascii="Times New Roman" w:hAnsi="Times New Roman" w:cs="Times New Roman"/>
          <w:sz w:val="28"/>
          <w:szCs w:val="28"/>
        </w:rPr>
        <w:t>Подача воды из водоисточника</w:t>
      </w:r>
      <w:r w:rsidR="00EF1E10" w:rsidRPr="00E24459">
        <w:rPr>
          <w:rFonts w:ascii="Times New Roman" w:hAnsi="Times New Roman" w:cs="Times New Roman"/>
          <w:sz w:val="28"/>
          <w:szCs w:val="28"/>
        </w:rPr>
        <w:t>.</w:t>
      </w:r>
      <w:r w:rsidR="00EF1E10">
        <w:rPr>
          <w:rFonts w:ascii="Times New Roman" w:hAnsi="Times New Roman" w:cs="Times New Roman"/>
          <w:b/>
          <w:bCs/>
          <w:sz w:val="28"/>
          <w:szCs w:val="28"/>
        </w:rPr>
        <w:t xml:space="preserve"> </w:t>
      </w:r>
      <w:r w:rsidRPr="006841C6">
        <w:rPr>
          <w:rFonts w:ascii="Times New Roman" w:hAnsi="Times New Roman" w:cs="Times New Roman"/>
          <w:sz w:val="28"/>
          <w:szCs w:val="28"/>
        </w:rPr>
        <w:t>Подготовка пожарного автомобиля к работе</w:t>
      </w:r>
      <w:r w:rsidR="00644BD1">
        <w:rPr>
          <w:rFonts w:ascii="Times New Roman" w:hAnsi="Times New Roman" w:cs="Times New Roman"/>
          <w:sz w:val="28"/>
          <w:szCs w:val="28"/>
        </w:rPr>
        <w:t xml:space="preserve">. </w:t>
      </w:r>
      <w:r w:rsidRPr="006841C6">
        <w:rPr>
          <w:rFonts w:ascii="Times New Roman" w:hAnsi="Times New Roman" w:cs="Times New Roman"/>
          <w:sz w:val="28"/>
          <w:szCs w:val="28"/>
        </w:rPr>
        <w:t>Пожарные автомобили содержатся в гаражах пожарных частей в полной боевой готовности: заправлены ГСМ</w:t>
      </w:r>
      <w:r w:rsidR="00644BD1">
        <w:rPr>
          <w:rFonts w:ascii="Times New Roman" w:hAnsi="Times New Roman" w:cs="Times New Roman"/>
          <w:sz w:val="28"/>
          <w:szCs w:val="28"/>
        </w:rPr>
        <w:t>,</w:t>
      </w:r>
      <w:r w:rsidRPr="006841C6">
        <w:rPr>
          <w:rFonts w:ascii="Times New Roman" w:hAnsi="Times New Roman" w:cs="Times New Roman"/>
          <w:sz w:val="28"/>
          <w:szCs w:val="28"/>
        </w:rPr>
        <w:t xml:space="preserve"> цистерна заполнена водой, пенобак пенообразователем; укомплектованы пожарным оборудованием.</w:t>
      </w:r>
    </w:p>
    <w:p w14:paraId="37249DB5" w14:textId="77777777" w:rsidR="006454FB" w:rsidRPr="006841C6" w:rsidRDefault="006454FB" w:rsidP="00644BD1">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 подготовке ПА по прибытию на место работы необходимо:</w:t>
      </w:r>
    </w:p>
    <w:p w14:paraId="12C2EF44" w14:textId="19F729FF" w:rsidR="006454FB" w:rsidRPr="00644BD1" w:rsidRDefault="00644BD1" w:rsidP="00644BD1">
      <w:pPr>
        <w:pStyle w:val="a6"/>
        <w:numPr>
          <w:ilvl w:val="0"/>
          <w:numId w:val="21"/>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у</w:t>
      </w:r>
      <w:r w:rsidR="006454FB" w:rsidRPr="00644BD1">
        <w:rPr>
          <w:rFonts w:ascii="Times New Roman" w:hAnsi="Times New Roman" w:cs="Times New Roman"/>
          <w:sz w:val="28"/>
          <w:szCs w:val="28"/>
        </w:rPr>
        <w:t>становить ПА на ручной тормоз;</w:t>
      </w:r>
    </w:p>
    <w:p w14:paraId="5B61B441" w14:textId="572CC08E" w:rsidR="006454FB" w:rsidRPr="00644BD1" w:rsidRDefault="00644BD1" w:rsidP="00644BD1">
      <w:pPr>
        <w:pStyle w:val="a6"/>
        <w:numPr>
          <w:ilvl w:val="0"/>
          <w:numId w:val="21"/>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lastRenderedPageBreak/>
        <w:t>у</w:t>
      </w:r>
      <w:r w:rsidR="006454FB" w:rsidRPr="00644BD1">
        <w:rPr>
          <w:rFonts w:ascii="Times New Roman" w:hAnsi="Times New Roman" w:cs="Times New Roman"/>
          <w:sz w:val="28"/>
          <w:szCs w:val="28"/>
        </w:rPr>
        <w:t>становить под колеса противооткатные упоры</w:t>
      </w:r>
      <w:r w:rsidRPr="00644BD1">
        <w:rPr>
          <w:rFonts w:ascii="Times New Roman" w:hAnsi="Times New Roman" w:cs="Times New Roman"/>
          <w:sz w:val="28"/>
          <w:szCs w:val="28"/>
        </w:rPr>
        <w:t>;</w:t>
      </w:r>
    </w:p>
    <w:p w14:paraId="4E4D166D" w14:textId="235F4D2E" w:rsidR="006454FB" w:rsidRPr="00644BD1" w:rsidRDefault="00644BD1" w:rsidP="00644BD1">
      <w:pPr>
        <w:pStyle w:val="a6"/>
        <w:numPr>
          <w:ilvl w:val="0"/>
          <w:numId w:val="21"/>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п</w:t>
      </w:r>
      <w:r w:rsidR="006454FB" w:rsidRPr="00644BD1">
        <w:rPr>
          <w:rFonts w:ascii="Times New Roman" w:hAnsi="Times New Roman" w:cs="Times New Roman"/>
          <w:sz w:val="28"/>
          <w:szCs w:val="28"/>
        </w:rPr>
        <w:t>рисоединить необходимые рукавные линии;</w:t>
      </w:r>
    </w:p>
    <w:p w14:paraId="7E623440" w14:textId="70DB942C" w:rsidR="006454FB" w:rsidRPr="00644BD1" w:rsidRDefault="00644BD1" w:rsidP="00644BD1">
      <w:pPr>
        <w:pStyle w:val="a6"/>
        <w:numPr>
          <w:ilvl w:val="0"/>
          <w:numId w:val="21"/>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у</w:t>
      </w:r>
      <w:r w:rsidR="006454FB" w:rsidRPr="00644BD1">
        <w:rPr>
          <w:rFonts w:ascii="Times New Roman" w:hAnsi="Times New Roman" w:cs="Times New Roman"/>
          <w:sz w:val="28"/>
          <w:szCs w:val="28"/>
        </w:rPr>
        <w:t>становить рычаг коробки перемены передач в нейтральное положение;</w:t>
      </w:r>
    </w:p>
    <w:p w14:paraId="187B8798" w14:textId="7D313D68" w:rsidR="006454FB" w:rsidRPr="00644BD1" w:rsidRDefault="00644BD1" w:rsidP="00644BD1">
      <w:pPr>
        <w:pStyle w:val="a6"/>
        <w:numPr>
          <w:ilvl w:val="0"/>
          <w:numId w:val="21"/>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в</w:t>
      </w:r>
      <w:r w:rsidR="006454FB" w:rsidRPr="00644BD1">
        <w:rPr>
          <w:rFonts w:ascii="Times New Roman" w:hAnsi="Times New Roman" w:cs="Times New Roman"/>
          <w:sz w:val="28"/>
          <w:szCs w:val="28"/>
        </w:rPr>
        <w:t>ключить зажигание поворотом ключа вправо до щелчка</w:t>
      </w:r>
      <w:bookmarkStart w:id="14" w:name="_Hlk55984644"/>
      <w:r w:rsidR="006454FB" w:rsidRPr="00644BD1">
        <w:rPr>
          <w:rFonts w:ascii="Times New Roman" w:hAnsi="Times New Roman" w:cs="Times New Roman"/>
          <w:sz w:val="28"/>
          <w:szCs w:val="28"/>
        </w:rPr>
        <w:t>;</w:t>
      </w:r>
      <w:bookmarkEnd w:id="14"/>
    </w:p>
    <w:p w14:paraId="560D8DF0" w14:textId="362532DF" w:rsidR="006454FB" w:rsidRPr="00644BD1" w:rsidRDefault="00644BD1" w:rsidP="00644BD1">
      <w:pPr>
        <w:pStyle w:val="a6"/>
        <w:numPr>
          <w:ilvl w:val="0"/>
          <w:numId w:val="21"/>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в</w:t>
      </w:r>
      <w:r w:rsidR="006454FB" w:rsidRPr="00644BD1">
        <w:rPr>
          <w:rFonts w:ascii="Times New Roman" w:hAnsi="Times New Roman" w:cs="Times New Roman"/>
          <w:sz w:val="28"/>
          <w:szCs w:val="28"/>
        </w:rPr>
        <w:t>ключить стартер и запустить двигатель</w:t>
      </w:r>
      <w:r w:rsidRPr="00644BD1">
        <w:rPr>
          <w:rFonts w:ascii="Times New Roman" w:hAnsi="Times New Roman" w:cs="Times New Roman"/>
          <w:sz w:val="28"/>
          <w:szCs w:val="28"/>
        </w:rPr>
        <w:t>;</w:t>
      </w:r>
    </w:p>
    <w:p w14:paraId="610B011C" w14:textId="205D90EE" w:rsidR="006454FB" w:rsidRPr="00644BD1" w:rsidRDefault="00644BD1" w:rsidP="00644BD1">
      <w:pPr>
        <w:pStyle w:val="a6"/>
        <w:numPr>
          <w:ilvl w:val="0"/>
          <w:numId w:val="22"/>
        </w:numPr>
        <w:spacing w:line="360" w:lineRule="auto"/>
        <w:jc w:val="both"/>
        <w:rPr>
          <w:rFonts w:ascii="Times New Roman" w:hAnsi="Times New Roman" w:cs="Times New Roman"/>
          <w:sz w:val="28"/>
          <w:szCs w:val="28"/>
        </w:rPr>
      </w:pPr>
      <w:r w:rsidRPr="00644BD1">
        <w:rPr>
          <w:rFonts w:ascii="Times New Roman" w:hAnsi="Times New Roman" w:cs="Times New Roman"/>
          <w:sz w:val="28"/>
          <w:szCs w:val="28"/>
        </w:rPr>
        <w:t>н</w:t>
      </w:r>
      <w:r w:rsidR="006454FB" w:rsidRPr="00644BD1">
        <w:rPr>
          <w:rFonts w:ascii="Times New Roman" w:hAnsi="Times New Roman" w:cs="Times New Roman"/>
          <w:sz w:val="28"/>
          <w:szCs w:val="28"/>
        </w:rPr>
        <w:t>ажать педаль сцепления и включить КОМ (для чего переведите рычаг включения коробки на себя и плавно отпустите педаль сцепления)</w:t>
      </w:r>
      <w:r w:rsidRPr="00644BD1">
        <w:rPr>
          <w:rFonts w:ascii="Times New Roman" w:hAnsi="Times New Roman" w:cs="Times New Roman"/>
          <w:sz w:val="28"/>
          <w:szCs w:val="28"/>
        </w:rPr>
        <w:t>.</w:t>
      </w:r>
    </w:p>
    <w:p w14:paraId="7E366F9A" w14:textId="77777777" w:rsidR="006454FB" w:rsidRPr="006841C6" w:rsidRDefault="006454FB" w:rsidP="00644BD1">
      <w:pPr>
        <w:spacing w:line="360" w:lineRule="auto"/>
        <w:ind w:firstLine="360"/>
        <w:jc w:val="both"/>
        <w:rPr>
          <w:rFonts w:ascii="Times New Roman" w:hAnsi="Times New Roman" w:cs="Times New Roman"/>
          <w:sz w:val="28"/>
          <w:szCs w:val="28"/>
        </w:rPr>
      </w:pPr>
      <w:r w:rsidRPr="006841C6">
        <w:rPr>
          <w:rFonts w:ascii="Times New Roman" w:hAnsi="Times New Roman" w:cs="Times New Roman"/>
          <w:sz w:val="28"/>
          <w:szCs w:val="28"/>
        </w:rPr>
        <w:t>Дальнейшие операции по пуску насоса зависят от условий работы (подача воды от цистерны, открытого водоема или гидранта). Во избежание выхода из строя выжимного подшипника сцепления не допускается длительная работа силовой передачи с выжатой муфтой сцепления.</w:t>
      </w:r>
    </w:p>
    <w:p w14:paraId="6A859DC1" w14:textId="3FA66D62" w:rsidR="006454FB" w:rsidRPr="006841C6" w:rsidRDefault="006454FB" w:rsidP="00644BD1">
      <w:pPr>
        <w:spacing w:line="360" w:lineRule="auto"/>
        <w:ind w:firstLine="360"/>
        <w:jc w:val="both"/>
        <w:rPr>
          <w:rFonts w:ascii="Times New Roman" w:hAnsi="Times New Roman" w:cs="Times New Roman"/>
          <w:sz w:val="28"/>
          <w:szCs w:val="28"/>
        </w:rPr>
      </w:pPr>
      <w:r w:rsidRPr="006841C6">
        <w:rPr>
          <w:rFonts w:ascii="Times New Roman" w:hAnsi="Times New Roman" w:cs="Times New Roman"/>
          <w:sz w:val="28"/>
          <w:szCs w:val="28"/>
        </w:rPr>
        <w:t>Проверка пожарного насоса на герметичность</w:t>
      </w:r>
      <w:r w:rsidR="00644BD1">
        <w:rPr>
          <w:rFonts w:ascii="Times New Roman" w:hAnsi="Times New Roman" w:cs="Times New Roman"/>
          <w:sz w:val="28"/>
          <w:szCs w:val="28"/>
        </w:rPr>
        <w:t xml:space="preserve">. </w:t>
      </w:r>
      <w:r w:rsidRPr="006841C6">
        <w:rPr>
          <w:rFonts w:ascii="Times New Roman" w:hAnsi="Times New Roman" w:cs="Times New Roman"/>
          <w:sz w:val="28"/>
          <w:szCs w:val="28"/>
        </w:rPr>
        <w:t>При испытании пожарного насоса на герметичность:</w:t>
      </w:r>
    </w:p>
    <w:p w14:paraId="2301F23F" w14:textId="2B256E74"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у</w:t>
      </w:r>
      <w:r w:rsidR="006454FB" w:rsidRPr="00E86C69">
        <w:rPr>
          <w:rFonts w:ascii="Times New Roman" w:hAnsi="Times New Roman" w:cs="Times New Roman"/>
          <w:sz w:val="28"/>
          <w:szCs w:val="28"/>
        </w:rPr>
        <w:t>бедиться в отсутствии воды в насосе. (При наличии воды в полости насоса возможно интенсивное парообразование при глубоком вакууме, в результате чего создание разрежения невозможно). Слить воду через сливной краник насоса при открытом вакуумном клапане</w:t>
      </w:r>
      <w:r w:rsidRPr="00E86C69">
        <w:rPr>
          <w:rFonts w:ascii="Times New Roman" w:hAnsi="Times New Roman" w:cs="Times New Roman"/>
          <w:sz w:val="28"/>
          <w:szCs w:val="28"/>
        </w:rPr>
        <w:t>;</w:t>
      </w:r>
    </w:p>
    <w:p w14:paraId="1CB71B67" w14:textId="0660FDAB"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з</w:t>
      </w:r>
      <w:r w:rsidR="006454FB" w:rsidRPr="00E86C69">
        <w:rPr>
          <w:rFonts w:ascii="Times New Roman" w:hAnsi="Times New Roman" w:cs="Times New Roman"/>
          <w:sz w:val="28"/>
          <w:szCs w:val="28"/>
        </w:rPr>
        <w:t>авести двигатель</w:t>
      </w:r>
      <w:r w:rsidRPr="00E86C69">
        <w:rPr>
          <w:rFonts w:ascii="Times New Roman" w:hAnsi="Times New Roman" w:cs="Times New Roman"/>
          <w:sz w:val="28"/>
          <w:szCs w:val="28"/>
        </w:rPr>
        <w:t>;</w:t>
      </w:r>
    </w:p>
    <w:p w14:paraId="37A300F5" w14:textId="72EC4725"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п</w:t>
      </w:r>
      <w:r w:rsidR="006454FB" w:rsidRPr="00E86C69">
        <w:rPr>
          <w:rFonts w:ascii="Times New Roman" w:hAnsi="Times New Roman" w:cs="Times New Roman"/>
          <w:sz w:val="28"/>
          <w:szCs w:val="28"/>
        </w:rPr>
        <w:t>роверить плотность закрытия сливного краника, задвижек на напорных патрубках, патрубках пенобака и дополнительного охлаждения, вентилей из цистерны и в цистерну</w:t>
      </w:r>
      <w:r w:rsidRPr="00E86C69">
        <w:rPr>
          <w:rFonts w:ascii="Times New Roman" w:hAnsi="Times New Roman" w:cs="Times New Roman"/>
          <w:sz w:val="28"/>
          <w:szCs w:val="28"/>
        </w:rPr>
        <w:t>;</w:t>
      </w:r>
    </w:p>
    <w:p w14:paraId="036875DF" w14:textId="455CD9E7"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р</w:t>
      </w:r>
      <w:r w:rsidR="006454FB" w:rsidRPr="00E86C69">
        <w:rPr>
          <w:rFonts w:ascii="Times New Roman" w:hAnsi="Times New Roman" w:cs="Times New Roman"/>
          <w:sz w:val="28"/>
          <w:szCs w:val="28"/>
        </w:rPr>
        <w:t>учку вакуум — клапана повернуть в положение «на себя» до упора. (При этом кулачок вала вакуум — клапана нажмет на шток нижнего клапана, что приведет к соединению полости насоса через трубопровод с вакуум — камерой ГВА)</w:t>
      </w:r>
      <w:r w:rsidRPr="00E86C69">
        <w:rPr>
          <w:rFonts w:ascii="Times New Roman" w:hAnsi="Times New Roman" w:cs="Times New Roman"/>
          <w:sz w:val="28"/>
          <w:szCs w:val="28"/>
        </w:rPr>
        <w:t>;</w:t>
      </w:r>
    </w:p>
    <w:p w14:paraId="597EAEB2" w14:textId="705E5DF2"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в</w:t>
      </w:r>
      <w:r w:rsidR="006454FB" w:rsidRPr="00E86C69">
        <w:rPr>
          <w:rFonts w:ascii="Times New Roman" w:hAnsi="Times New Roman" w:cs="Times New Roman"/>
          <w:sz w:val="28"/>
          <w:szCs w:val="28"/>
        </w:rPr>
        <w:t>ключить ГВА. (Клапан в механизме газораспределения изменит свое положение, откроет отверстие выхода газа в газоструйный вакуум — аппарат и закроет отверстие выхода газа в глушитель)</w:t>
      </w:r>
      <w:r w:rsidRPr="00E86C69">
        <w:rPr>
          <w:rFonts w:ascii="Times New Roman" w:hAnsi="Times New Roman" w:cs="Times New Roman"/>
          <w:sz w:val="28"/>
          <w:szCs w:val="28"/>
        </w:rPr>
        <w:t>;</w:t>
      </w:r>
    </w:p>
    <w:p w14:paraId="6C00D5D4" w14:textId="2D61F41D"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lastRenderedPageBreak/>
        <w:t>р</w:t>
      </w:r>
      <w:r w:rsidR="006454FB" w:rsidRPr="00E86C69">
        <w:rPr>
          <w:rFonts w:ascii="Times New Roman" w:hAnsi="Times New Roman" w:cs="Times New Roman"/>
          <w:sz w:val="28"/>
          <w:szCs w:val="28"/>
        </w:rPr>
        <w:t>ычагом управления дроссельной заслонки увеличить обороты двигателя до максимальных. (При прохождении большого количества отработанных газов через сопло, вакуум — камеру и диффузор ГВА в вакуумной камере и в полости насоса создается разрежение)</w:t>
      </w:r>
      <w:r w:rsidRPr="00E86C69">
        <w:rPr>
          <w:rFonts w:ascii="Times New Roman" w:hAnsi="Times New Roman" w:cs="Times New Roman"/>
          <w:sz w:val="28"/>
          <w:szCs w:val="28"/>
        </w:rPr>
        <w:t xml:space="preserve"> ;</w:t>
      </w:r>
    </w:p>
    <w:p w14:paraId="771806D2" w14:textId="058BEFAA"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к</w:t>
      </w:r>
      <w:r w:rsidR="006454FB" w:rsidRPr="00E86C69">
        <w:rPr>
          <w:rFonts w:ascii="Times New Roman" w:hAnsi="Times New Roman" w:cs="Times New Roman"/>
          <w:sz w:val="28"/>
          <w:szCs w:val="28"/>
        </w:rPr>
        <w:t>огда стрелка мановакуумметра (см. рис. 1) сместится от «0» на 34 между 0 и -1 (что соответствует 550 -570 мм рт.ст.), не сбрасывая газ, выключить вакуум – клапан</w:t>
      </w:r>
      <w:r w:rsidRPr="00E86C69">
        <w:rPr>
          <w:rFonts w:ascii="Times New Roman" w:hAnsi="Times New Roman" w:cs="Times New Roman"/>
          <w:sz w:val="28"/>
          <w:szCs w:val="28"/>
        </w:rPr>
        <w:t>;</w:t>
      </w:r>
    </w:p>
    <w:p w14:paraId="6FCA9A33" w14:textId="7026EFAE"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с</w:t>
      </w:r>
      <w:r w:rsidR="006454FB" w:rsidRPr="00E86C69">
        <w:rPr>
          <w:rFonts w:ascii="Times New Roman" w:hAnsi="Times New Roman" w:cs="Times New Roman"/>
          <w:sz w:val="28"/>
          <w:szCs w:val="28"/>
        </w:rPr>
        <w:t>бросить обороты двигателя. (При больших оборотах двигателя выхлопные газы настолько сильно прижимают клапан, закрывающий отверстие глушителя, что выключить ГВА невозможно)</w:t>
      </w:r>
      <w:r w:rsidR="00E86C69" w:rsidRPr="00E86C69">
        <w:rPr>
          <w:rFonts w:ascii="Times New Roman" w:hAnsi="Times New Roman" w:cs="Times New Roman"/>
          <w:sz w:val="28"/>
          <w:szCs w:val="28"/>
        </w:rPr>
        <w:t>;</w:t>
      </w:r>
    </w:p>
    <w:p w14:paraId="4A8A96BB" w14:textId="17D761D0" w:rsidR="006454FB" w:rsidRPr="00E86C69" w:rsidRDefault="00644BD1"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в</w:t>
      </w:r>
      <w:r w:rsidR="006454FB" w:rsidRPr="00E86C69">
        <w:rPr>
          <w:rFonts w:ascii="Times New Roman" w:hAnsi="Times New Roman" w:cs="Times New Roman"/>
          <w:sz w:val="28"/>
          <w:szCs w:val="28"/>
        </w:rPr>
        <w:t>ыключить ГВА</w:t>
      </w:r>
      <w:bookmarkStart w:id="15" w:name="_Hlk55985282"/>
      <w:r w:rsidRPr="00E86C69">
        <w:rPr>
          <w:rFonts w:ascii="Times New Roman" w:hAnsi="Times New Roman" w:cs="Times New Roman"/>
          <w:sz w:val="28"/>
          <w:szCs w:val="28"/>
        </w:rPr>
        <w:t>;</w:t>
      </w:r>
    </w:p>
    <w:bookmarkEnd w:id="15"/>
    <w:p w14:paraId="41C555AE" w14:textId="3643FBD1" w:rsidR="006454FB" w:rsidRPr="00E86C69" w:rsidRDefault="00E86C69" w:rsidP="00E86C69">
      <w:pPr>
        <w:pStyle w:val="a6"/>
        <w:numPr>
          <w:ilvl w:val="0"/>
          <w:numId w:val="23"/>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п</w:t>
      </w:r>
      <w:r w:rsidR="006454FB" w:rsidRPr="00E86C69">
        <w:rPr>
          <w:rFonts w:ascii="Times New Roman" w:hAnsi="Times New Roman" w:cs="Times New Roman"/>
          <w:sz w:val="28"/>
          <w:szCs w:val="28"/>
        </w:rPr>
        <w:t>роконтролировать показания стрелки мановакуумметра. Если разрежение в течение 2,5 минут изменится более чем на 100 мм.рт.ст. насос считается негерметичным.</w:t>
      </w:r>
    </w:p>
    <w:p w14:paraId="4A74D492" w14:textId="6D147B36" w:rsidR="006454FB" w:rsidRPr="006841C6" w:rsidRDefault="00E86C69" w:rsidP="006841C6">
      <w:pPr>
        <w:spacing w:line="360" w:lineRule="auto"/>
        <w:jc w:val="both"/>
        <w:rPr>
          <w:rFonts w:ascii="Times New Roman" w:hAnsi="Times New Roman" w:cs="Times New Roman"/>
          <w:sz w:val="28"/>
          <w:szCs w:val="28"/>
        </w:rPr>
      </w:pPr>
      <w:r w:rsidRPr="006841C6">
        <w:rPr>
          <w:rFonts w:ascii="Times New Roman" w:hAnsi="Times New Roman" w:cs="Times New Roman"/>
          <w:noProof/>
          <w:sz w:val="28"/>
          <w:szCs w:val="28"/>
          <w:lang w:eastAsia="ru-RU"/>
        </w:rPr>
        <w:drawing>
          <wp:inline distT="0" distB="0" distL="0" distR="0" wp14:anchorId="45C7BE47" wp14:editId="663216BB">
            <wp:extent cx="2876550" cy="2260600"/>
            <wp:effectExtent l="0" t="0" r="0" b="6350"/>
            <wp:docPr id="12" name="Рисунок 12" descr="http://xn--b1ae4ad.xn--p1ai/img/ptm_lectures/850c2435-2a76-4ec3-8f34-4cc875ae0b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b1ae4ad.xn--p1ai/img/ptm_lectures/850c2435-2a76-4ec3-8f34-4cc875ae0b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2260600"/>
                    </a:xfrm>
                    <a:prstGeom prst="rect">
                      <a:avLst/>
                    </a:prstGeom>
                    <a:noFill/>
                    <a:ln>
                      <a:noFill/>
                    </a:ln>
                  </pic:spPr>
                </pic:pic>
              </a:graphicData>
            </a:graphic>
          </wp:inline>
        </w:drawing>
      </w:r>
      <w:r w:rsidRPr="006841C6">
        <w:rPr>
          <w:rFonts w:ascii="Times New Roman" w:hAnsi="Times New Roman" w:cs="Times New Roman"/>
          <w:noProof/>
          <w:sz w:val="28"/>
          <w:szCs w:val="28"/>
          <w:lang w:eastAsia="ru-RU"/>
        </w:rPr>
        <w:drawing>
          <wp:inline distT="0" distB="0" distL="0" distR="0" wp14:anchorId="450DD489" wp14:editId="2775FE59">
            <wp:extent cx="2965450" cy="2292350"/>
            <wp:effectExtent l="0" t="0" r="6350" b="0"/>
            <wp:docPr id="1" name="Рисунок 1" descr="http://xn--b1ae4ad.xn--p1ai/img/ptm_lectures/850c2435-2a76-4ec3-8f34-4cc875ae0b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b1ae4ad.xn--p1ai/img/ptm_lectures/850c2435-2a76-4ec3-8f34-4cc875ae0b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5450" cy="2292350"/>
                    </a:xfrm>
                    <a:prstGeom prst="rect">
                      <a:avLst/>
                    </a:prstGeom>
                    <a:noFill/>
                    <a:ln>
                      <a:noFill/>
                    </a:ln>
                  </pic:spPr>
                </pic:pic>
              </a:graphicData>
            </a:graphic>
          </wp:inline>
        </w:drawing>
      </w:r>
    </w:p>
    <w:p w14:paraId="7F0BAF24" w14:textId="200E3F07" w:rsidR="006454FB" w:rsidRPr="006841C6" w:rsidRDefault="006454FB" w:rsidP="006841C6">
      <w:pPr>
        <w:spacing w:line="360" w:lineRule="auto"/>
        <w:jc w:val="both"/>
        <w:rPr>
          <w:rFonts w:ascii="Times New Roman" w:hAnsi="Times New Roman" w:cs="Times New Roman"/>
          <w:sz w:val="28"/>
          <w:szCs w:val="28"/>
        </w:rPr>
      </w:pPr>
    </w:p>
    <w:p w14:paraId="7E4AEA91"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Рис. 1. Показания мановакууметра при испытании насоса на «сухой вакуум». Деления шкалы от 0 до -1 показаны условно.</w:t>
      </w:r>
    </w:p>
    <w:p w14:paraId="0769DFC6" w14:textId="4FA136A3" w:rsidR="006454FB" w:rsidRPr="006841C6" w:rsidRDefault="006454FB" w:rsidP="00E86C69">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Дополнительные пояснения</w:t>
      </w:r>
      <w:r w:rsidR="00E86C69">
        <w:rPr>
          <w:rFonts w:ascii="Times New Roman" w:hAnsi="Times New Roman" w:cs="Times New Roman"/>
          <w:sz w:val="28"/>
          <w:szCs w:val="28"/>
        </w:rPr>
        <w:t xml:space="preserve">. </w:t>
      </w:r>
      <w:r w:rsidRPr="006841C6">
        <w:rPr>
          <w:rFonts w:ascii="Times New Roman" w:hAnsi="Times New Roman" w:cs="Times New Roman"/>
          <w:sz w:val="28"/>
          <w:szCs w:val="28"/>
        </w:rPr>
        <w:t xml:space="preserve">При проверке насоса следует обращать внимание на то, что время необходимое для создания требуемого разрежения не должно превышать 20 сек. Причиной медленного создания разряжения в </w:t>
      </w:r>
      <w:r w:rsidRPr="006841C6">
        <w:rPr>
          <w:rFonts w:ascii="Times New Roman" w:hAnsi="Times New Roman" w:cs="Times New Roman"/>
          <w:sz w:val="28"/>
          <w:szCs w:val="28"/>
        </w:rPr>
        <w:lastRenderedPageBreak/>
        <w:t>полости насоса может быть уменьшение проходного сечения вакуумной системы за счет ее засорения или неполного открывания клапана вакуумного затвора, вследствие износа кулачка и штока клапана.</w:t>
      </w:r>
      <w:r w:rsidR="00E86C69">
        <w:rPr>
          <w:rFonts w:ascii="Times New Roman" w:hAnsi="Times New Roman" w:cs="Times New Roman"/>
          <w:sz w:val="28"/>
          <w:szCs w:val="28"/>
        </w:rPr>
        <w:t xml:space="preserve"> </w:t>
      </w:r>
      <w:r w:rsidRPr="006841C6">
        <w:rPr>
          <w:rFonts w:ascii="Times New Roman" w:hAnsi="Times New Roman" w:cs="Times New Roman"/>
          <w:sz w:val="28"/>
          <w:szCs w:val="28"/>
        </w:rPr>
        <w:t>Применяемые на пожарных насосах вакуумметры не имеют таких делений, как 550 мм рт.ст. и 100 мм рт. ст. Деление «-1» соответствует -760 мм рт. ст., или -10 м. вод. ст. Учитывая это, разряжение доводится до 3/4 шкалы влево от нуля. Это будет соответствовать 550 мм рт.ст.</w:t>
      </w:r>
    </w:p>
    <w:p w14:paraId="03BA6ED9" w14:textId="5C9134A2" w:rsidR="006454FB" w:rsidRPr="006841C6" w:rsidRDefault="00E86C69" w:rsidP="00E86C6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о</w:t>
      </w:r>
      <w:r w:rsidR="006454FB" w:rsidRPr="006841C6">
        <w:rPr>
          <w:rFonts w:ascii="Times New Roman" w:hAnsi="Times New Roman" w:cs="Times New Roman"/>
          <w:sz w:val="28"/>
          <w:szCs w:val="28"/>
        </w:rPr>
        <w:t>пределени</w:t>
      </w:r>
      <w:r>
        <w:rPr>
          <w:rFonts w:ascii="Times New Roman" w:hAnsi="Times New Roman" w:cs="Times New Roman"/>
          <w:sz w:val="28"/>
          <w:szCs w:val="28"/>
        </w:rPr>
        <w:t>и</w:t>
      </w:r>
      <w:r w:rsidR="006454FB" w:rsidRPr="006841C6">
        <w:rPr>
          <w:rFonts w:ascii="Times New Roman" w:hAnsi="Times New Roman" w:cs="Times New Roman"/>
          <w:sz w:val="28"/>
          <w:szCs w:val="28"/>
        </w:rPr>
        <w:t xml:space="preserve"> причин неисправностей вакуумной системы можно использовать следующие приемы:</w:t>
      </w:r>
    </w:p>
    <w:p w14:paraId="223B2BFD" w14:textId="6E3B66B0" w:rsidR="006454FB" w:rsidRPr="00E86C69" w:rsidRDefault="006454FB" w:rsidP="006841C6">
      <w:pPr>
        <w:pStyle w:val="a6"/>
        <w:numPr>
          <w:ilvl w:val="0"/>
          <w:numId w:val="23"/>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убедиться,</w:t>
      </w:r>
      <w:r w:rsidR="00EF1E10">
        <w:rPr>
          <w:rFonts w:ascii="Times New Roman" w:hAnsi="Times New Roman" w:cs="Times New Roman"/>
          <w:sz w:val="28"/>
          <w:szCs w:val="28"/>
        </w:rPr>
        <w:t xml:space="preserve"> </w:t>
      </w:r>
      <w:r w:rsidRPr="006841C6">
        <w:rPr>
          <w:rFonts w:ascii="Times New Roman" w:hAnsi="Times New Roman" w:cs="Times New Roman"/>
          <w:sz w:val="28"/>
          <w:szCs w:val="28"/>
        </w:rPr>
        <w:t>что мановакуумметр исправен. Например, заменить его заведомо исправным (прошедшим поверку) или проверить на другом насосе</w:t>
      </w:r>
      <w:r w:rsidR="00E86C69" w:rsidRPr="00E86C69">
        <w:rPr>
          <w:rFonts w:ascii="Times New Roman" w:hAnsi="Times New Roman" w:cs="Times New Roman"/>
          <w:sz w:val="28"/>
          <w:szCs w:val="28"/>
        </w:rPr>
        <w:t>;</w:t>
      </w:r>
    </w:p>
    <w:p w14:paraId="53134261" w14:textId="6E6430CF" w:rsidR="006454FB" w:rsidRPr="00E86C69" w:rsidRDefault="006454FB" w:rsidP="006841C6">
      <w:pPr>
        <w:pStyle w:val="a6"/>
        <w:numPr>
          <w:ilvl w:val="0"/>
          <w:numId w:val="23"/>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опрес</w:t>
      </w:r>
      <w:r w:rsidR="0034086D">
        <w:rPr>
          <w:rFonts w:ascii="Times New Roman" w:hAnsi="Times New Roman" w:cs="Times New Roman"/>
          <w:sz w:val="28"/>
          <w:szCs w:val="28"/>
        </w:rPr>
        <w:t>с</w:t>
      </w:r>
      <w:r w:rsidRPr="006841C6">
        <w:rPr>
          <w:rFonts w:ascii="Times New Roman" w:hAnsi="Times New Roman" w:cs="Times New Roman"/>
          <w:sz w:val="28"/>
          <w:szCs w:val="28"/>
        </w:rPr>
        <w:t>овать насос водой от другого насоса давлением 8</w:t>
      </w:r>
      <w:r w:rsidR="00EF1E10">
        <w:rPr>
          <w:rFonts w:ascii="Times New Roman" w:hAnsi="Times New Roman" w:cs="Times New Roman"/>
          <w:sz w:val="28"/>
          <w:szCs w:val="28"/>
        </w:rPr>
        <w:t>-</w:t>
      </w:r>
      <w:r w:rsidRPr="006841C6">
        <w:rPr>
          <w:rFonts w:ascii="Times New Roman" w:hAnsi="Times New Roman" w:cs="Times New Roman"/>
          <w:sz w:val="28"/>
          <w:szCs w:val="28"/>
        </w:rPr>
        <w:t>10 кг/см</w:t>
      </w:r>
      <w:r w:rsidRPr="00820888">
        <w:rPr>
          <w:rFonts w:ascii="Times New Roman" w:hAnsi="Times New Roman" w:cs="Times New Roman"/>
          <w:sz w:val="28"/>
          <w:szCs w:val="28"/>
          <w:vertAlign w:val="superscript"/>
        </w:rPr>
        <w:t>2</w:t>
      </w:r>
      <w:r w:rsidRPr="006841C6">
        <w:rPr>
          <w:rFonts w:ascii="Times New Roman" w:hAnsi="Times New Roman" w:cs="Times New Roman"/>
          <w:sz w:val="28"/>
          <w:szCs w:val="28"/>
        </w:rPr>
        <w:t>. Осмотреть насос под давлением и устранить течь. Если насос герметичен, то необходимо проверить герметичность вакуумной системы. Создать насосом давление 4</w:t>
      </w:r>
      <w:r w:rsidR="00EF1E10">
        <w:rPr>
          <w:rFonts w:ascii="Times New Roman" w:hAnsi="Times New Roman" w:cs="Times New Roman"/>
          <w:sz w:val="28"/>
          <w:szCs w:val="28"/>
        </w:rPr>
        <w:t>-</w:t>
      </w:r>
      <w:r w:rsidRPr="006841C6">
        <w:rPr>
          <w:rFonts w:ascii="Times New Roman" w:hAnsi="Times New Roman" w:cs="Times New Roman"/>
          <w:sz w:val="28"/>
          <w:szCs w:val="28"/>
        </w:rPr>
        <w:t>7 атмосфер, открыть вакуум клапан. Осмотреть вакуумную систему. В местах соединения и по длине трубопровода не должно быть течи</w:t>
      </w:r>
      <w:bookmarkStart w:id="16" w:name="_Hlk55985442"/>
      <w:r w:rsidR="00E86C69" w:rsidRPr="00E86C69">
        <w:rPr>
          <w:rFonts w:ascii="Times New Roman" w:hAnsi="Times New Roman" w:cs="Times New Roman"/>
          <w:sz w:val="28"/>
          <w:szCs w:val="28"/>
        </w:rPr>
        <w:t>;</w:t>
      </w:r>
      <w:bookmarkEnd w:id="16"/>
    </w:p>
    <w:p w14:paraId="24E6694B" w14:textId="2F6EABD0" w:rsidR="006454FB" w:rsidRPr="00E86C69" w:rsidRDefault="00E86C69" w:rsidP="006841C6">
      <w:pPr>
        <w:pStyle w:val="a6"/>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роверить исправность заслонки механизма гозораспределения, газы, при работающем ГВА в сирену и в глушитель проходить не должны</w:t>
      </w:r>
      <w:r w:rsidRPr="00E86C69">
        <w:rPr>
          <w:rFonts w:ascii="Times New Roman" w:hAnsi="Times New Roman" w:cs="Times New Roman"/>
          <w:sz w:val="28"/>
          <w:szCs w:val="28"/>
        </w:rPr>
        <w:t>;</w:t>
      </w:r>
    </w:p>
    <w:p w14:paraId="366224DC" w14:textId="0FEAE7FE" w:rsidR="006454FB" w:rsidRPr="00E86C69" w:rsidRDefault="00E86C69" w:rsidP="00E86C69">
      <w:pPr>
        <w:pStyle w:val="a6"/>
        <w:numPr>
          <w:ilvl w:val="0"/>
          <w:numId w:val="24"/>
        </w:numPr>
        <w:spacing w:line="360" w:lineRule="auto"/>
        <w:jc w:val="both"/>
        <w:rPr>
          <w:rFonts w:ascii="Times New Roman" w:hAnsi="Times New Roman" w:cs="Times New Roman"/>
          <w:sz w:val="28"/>
          <w:szCs w:val="28"/>
        </w:rPr>
      </w:pPr>
      <w:r w:rsidRPr="00E86C69">
        <w:rPr>
          <w:rFonts w:ascii="Times New Roman" w:hAnsi="Times New Roman" w:cs="Times New Roman"/>
          <w:sz w:val="28"/>
          <w:szCs w:val="28"/>
        </w:rPr>
        <w:t>с</w:t>
      </w:r>
      <w:r w:rsidR="006454FB" w:rsidRPr="00E86C69">
        <w:rPr>
          <w:rFonts w:ascii="Times New Roman" w:hAnsi="Times New Roman" w:cs="Times New Roman"/>
          <w:sz w:val="28"/>
          <w:szCs w:val="28"/>
        </w:rPr>
        <w:t>остояние проходного сечения трубопроводов определяется по количеству выходящей воды из диффузора ГВА при подаче ее под давлением через открытый вакуум</w:t>
      </w:r>
      <w:r w:rsidRPr="00E86C69">
        <w:rPr>
          <w:rFonts w:ascii="Times New Roman" w:hAnsi="Times New Roman" w:cs="Times New Roman"/>
          <w:sz w:val="28"/>
          <w:szCs w:val="28"/>
        </w:rPr>
        <w:t>-</w:t>
      </w:r>
      <w:r w:rsidR="006454FB" w:rsidRPr="00E86C69">
        <w:rPr>
          <w:rFonts w:ascii="Times New Roman" w:hAnsi="Times New Roman" w:cs="Times New Roman"/>
          <w:sz w:val="28"/>
          <w:szCs w:val="28"/>
        </w:rPr>
        <w:t>клапан.</w:t>
      </w:r>
    </w:p>
    <w:p w14:paraId="4877BE0B" w14:textId="71264616" w:rsidR="006454FB" w:rsidRPr="006841C6" w:rsidRDefault="006454FB" w:rsidP="00E86C69">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Работа с насосом без установки ПА на водоем</w:t>
      </w:r>
      <w:r w:rsidR="00E86C69">
        <w:rPr>
          <w:rFonts w:ascii="Times New Roman" w:hAnsi="Times New Roman" w:cs="Times New Roman"/>
          <w:sz w:val="28"/>
          <w:szCs w:val="28"/>
        </w:rPr>
        <w:t xml:space="preserve"> </w:t>
      </w:r>
      <w:r w:rsidRPr="006841C6">
        <w:rPr>
          <w:rFonts w:ascii="Times New Roman" w:hAnsi="Times New Roman" w:cs="Times New Roman"/>
          <w:sz w:val="28"/>
          <w:szCs w:val="28"/>
        </w:rPr>
        <w:t>(</w:t>
      </w:r>
      <w:r w:rsidR="00E86C69">
        <w:rPr>
          <w:rFonts w:ascii="Times New Roman" w:hAnsi="Times New Roman" w:cs="Times New Roman"/>
          <w:sz w:val="28"/>
          <w:szCs w:val="28"/>
        </w:rPr>
        <w:t>п</w:t>
      </w:r>
      <w:r w:rsidRPr="006841C6">
        <w:rPr>
          <w:rFonts w:ascii="Times New Roman" w:hAnsi="Times New Roman" w:cs="Times New Roman"/>
          <w:sz w:val="28"/>
          <w:szCs w:val="28"/>
        </w:rPr>
        <w:t>одача воды из цистерны)</w:t>
      </w:r>
    </w:p>
    <w:p w14:paraId="34C27940" w14:textId="5D9EDA11" w:rsidR="006454FB" w:rsidRPr="008F69DC" w:rsidRDefault="00E86C69" w:rsidP="008F69DC">
      <w:pPr>
        <w:pStyle w:val="a6"/>
        <w:numPr>
          <w:ilvl w:val="0"/>
          <w:numId w:val="25"/>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п</w:t>
      </w:r>
      <w:r w:rsidR="006454FB" w:rsidRPr="008F69DC">
        <w:rPr>
          <w:rFonts w:ascii="Times New Roman" w:hAnsi="Times New Roman" w:cs="Times New Roman"/>
          <w:sz w:val="28"/>
          <w:szCs w:val="28"/>
        </w:rPr>
        <w:t>рисоединить рукавные линии к напорным патрубкам (при этом нужно стремиться, чтобы количество изгибов при прокладке рукавов было минимальным)</w:t>
      </w:r>
      <w:r w:rsidRPr="008F69DC">
        <w:rPr>
          <w:rFonts w:ascii="Times New Roman" w:hAnsi="Times New Roman" w:cs="Times New Roman"/>
          <w:sz w:val="28"/>
          <w:szCs w:val="28"/>
        </w:rPr>
        <w:t>;</w:t>
      </w:r>
    </w:p>
    <w:p w14:paraId="23B24A25" w14:textId="33B47CE6" w:rsidR="006454FB" w:rsidRPr="008F69DC" w:rsidRDefault="00E86C69" w:rsidP="008F69DC">
      <w:pPr>
        <w:pStyle w:val="a6"/>
        <w:numPr>
          <w:ilvl w:val="0"/>
          <w:numId w:val="25"/>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lastRenderedPageBreak/>
        <w:t>п</w:t>
      </w:r>
      <w:r w:rsidR="006454FB" w:rsidRPr="008F69DC">
        <w:rPr>
          <w:rFonts w:ascii="Times New Roman" w:hAnsi="Times New Roman" w:cs="Times New Roman"/>
          <w:sz w:val="28"/>
          <w:szCs w:val="28"/>
        </w:rPr>
        <w:t>роверить при помощи ключа плотность закрытия заглушки на всасывающем патрубке насоса, а также вентилей, задвижек и краников</w:t>
      </w:r>
      <w:r w:rsidRPr="008F69DC">
        <w:rPr>
          <w:rFonts w:ascii="Times New Roman" w:hAnsi="Times New Roman" w:cs="Times New Roman"/>
          <w:sz w:val="28"/>
          <w:szCs w:val="28"/>
        </w:rPr>
        <w:t>;</w:t>
      </w:r>
    </w:p>
    <w:p w14:paraId="09D32245" w14:textId="52ED0AB2" w:rsidR="006454FB" w:rsidRPr="008F69DC" w:rsidRDefault="00E86C69" w:rsidP="008F69DC">
      <w:pPr>
        <w:pStyle w:val="a6"/>
        <w:numPr>
          <w:ilvl w:val="0"/>
          <w:numId w:val="25"/>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о</w:t>
      </w:r>
      <w:r w:rsidR="006454FB" w:rsidRPr="008F69DC">
        <w:rPr>
          <w:rFonts w:ascii="Times New Roman" w:hAnsi="Times New Roman" w:cs="Times New Roman"/>
          <w:sz w:val="28"/>
          <w:szCs w:val="28"/>
        </w:rPr>
        <w:t>ткрыть вакуум</w:t>
      </w:r>
      <w:r w:rsidRPr="008F69DC">
        <w:rPr>
          <w:rFonts w:ascii="Times New Roman" w:hAnsi="Times New Roman" w:cs="Times New Roman"/>
          <w:sz w:val="28"/>
          <w:szCs w:val="28"/>
        </w:rPr>
        <w:t>-</w:t>
      </w:r>
      <w:r w:rsidR="006454FB" w:rsidRPr="008F69DC">
        <w:rPr>
          <w:rFonts w:ascii="Times New Roman" w:hAnsi="Times New Roman" w:cs="Times New Roman"/>
          <w:sz w:val="28"/>
          <w:szCs w:val="28"/>
        </w:rPr>
        <w:t>клапан для обеспечения выхода воздуха из полости пожарного насоса. (Наличие воздушной пробки в верхней части полости насоса не позволяет воде заполнить насос)</w:t>
      </w:r>
      <w:r w:rsidRPr="008F69DC">
        <w:rPr>
          <w:rFonts w:ascii="Times New Roman" w:hAnsi="Times New Roman" w:cs="Times New Roman"/>
          <w:sz w:val="28"/>
          <w:szCs w:val="28"/>
        </w:rPr>
        <w:t>;</w:t>
      </w:r>
    </w:p>
    <w:p w14:paraId="03D666B8" w14:textId="35967908" w:rsidR="006454FB" w:rsidRPr="008F69DC" w:rsidRDefault="008F69DC" w:rsidP="008F69DC">
      <w:pPr>
        <w:pStyle w:val="a6"/>
        <w:numPr>
          <w:ilvl w:val="0"/>
          <w:numId w:val="25"/>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о</w:t>
      </w:r>
      <w:r w:rsidR="006454FB" w:rsidRPr="008F69DC">
        <w:rPr>
          <w:rFonts w:ascii="Times New Roman" w:hAnsi="Times New Roman" w:cs="Times New Roman"/>
          <w:sz w:val="28"/>
          <w:szCs w:val="28"/>
        </w:rPr>
        <w:t>ткрыть вентиль из цистерны. После появления воды в смотровом глазке вакуум – клапана или из диффузора ГВА, закрыть вакуум-клапан</w:t>
      </w:r>
      <w:r w:rsidRPr="008F69DC">
        <w:rPr>
          <w:rFonts w:ascii="Times New Roman" w:hAnsi="Times New Roman" w:cs="Times New Roman"/>
          <w:sz w:val="28"/>
          <w:szCs w:val="28"/>
        </w:rPr>
        <w:t>;</w:t>
      </w:r>
    </w:p>
    <w:p w14:paraId="532F566B" w14:textId="47937C33" w:rsidR="006454FB" w:rsidRPr="008F69DC" w:rsidRDefault="008F69DC" w:rsidP="008F69DC">
      <w:pPr>
        <w:pStyle w:val="a6"/>
        <w:numPr>
          <w:ilvl w:val="0"/>
          <w:numId w:val="25"/>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в</w:t>
      </w:r>
      <w:r w:rsidR="006454FB" w:rsidRPr="008F69DC">
        <w:rPr>
          <w:rFonts w:ascii="Times New Roman" w:hAnsi="Times New Roman" w:cs="Times New Roman"/>
          <w:sz w:val="28"/>
          <w:szCs w:val="28"/>
        </w:rPr>
        <w:t>ключить сцепление и увеличить обороты до давления на манометре 2 — 3 кгс/см</w:t>
      </w:r>
      <w:r w:rsidR="006454FB" w:rsidRPr="00820888">
        <w:rPr>
          <w:rFonts w:ascii="Times New Roman" w:hAnsi="Times New Roman" w:cs="Times New Roman"/>
          <w:sz w:val="28"/>
          <w:szCs w:val="28"/>
          <w:vertAlign w:val="superscript"/>
        </w:rPr>
        <w:t>2</w:t>
      </w:r>
      <w:r w:rsidRPr="008F69DC">
        <w:rPr>
          <w:rFonts w:ascii="Times New Roman" w:hAnsi="Times New Roman" w:cs="Times New Roman"/>
          <w:sz w:val="28"/>
          <w:szCs w:val="28"/>
        </w:rPr>
        <w:t>;</w:t>
      </w:r>
    </w:p>
    <w:p w14:paraId="5A131BD7" w14:textId="024641AD" w:rsidR="006454FB" w:rsidRPr="008F69DC" w:rsidRDefault="008F69DC" w:rsidP="008F69DC">
      <w:pPr>
        <w:pStyle w:val="a6"/>
        <w:numPr>
          <w:ilvl w:val="0"/>
          <w:numId w:val="25"/>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п</w:t>
      </w:r>
      <w:r w:rsidR="006454FB" w:rsidRPr="008F69DC">
        <w:rPr>
          <w:rFonts w:ascii="Times New Roman" w:hAnsi="Times New Roman" w:cs="Times New Roman"/>
          <w:sz w:val="28"/>
          <w:szCs w:val="28"/>
        </w:rPr>
        <w:t>лавно открыть задвижку в рукавную линию</w:t>
      </w:r>
      <w:r w:rsidRPr="008F69DC">
        <w:rPr>
          <w:rFonts w:ascii="Times New Roman" w:hAnsi="Times New Roman" w:cs="Times New Roman"/>
          <w:sz w:val="28"/>
          <w:szCs w:val="28"/>
        </w:rPr>
        <w:t>;</w:t>
      </w:r>
    </w:p>
    <w:p w14:paraId="2A1FE032" w14:textId="58190112" w:rsidR="006454FB" w:rsidRPr="008F69DC" w:rsidRDefault="008F69DC" w:rsidP="008F69DC">
      <w:pPr>
        <w:pStyle w:val="a6"/>
        <w:numPr>
          <w:ilvl w:val="0"/>
          <w:numId w:val="25"/>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п</w:t>
      </w:r>
      <w:r w:rsidR="006454FB" w:rsidRPr="008F69DC">
        <w:rPr>
          <w:rFonts w:ascii="Times New Roman" w:hAnsi="Times New Roman" w:cs="Times New Roman"/>
          <w:sz w:val="28"/>
          <w:szCs w:val="28"/>
        </w:rPr>
        <w:t>лавно прибавить газ и довести давление до необходимой величины.</w:t>
      </w:r>
    </w:p>
    <w:p w14:paraId="23E8B6E2" w14:textId="77777777" w:rsidR="006454FB" w:rsidRPr="006841C6" w:rsidRDefault="006454FB" w:rsidP="008F69DC">
      <w:pPr>
        <w:spacing w:line="360" w:lineRule="auto"/>
        <w:ind w:firstLine="360"/>
        <w:jc w:val="both"/>
        <w:rPr>
          <w:rFonts w:ascii="Times New Roman" w:hAnsi="Times New Roman" w:cs="Times New Roman"/>
          <w:sz w:val="28"/>
          <w:szCs w:val="28"/>
        </w:rPr>
      </w:pPr>
      <w:r w:rsidRPr="006841C6">
        <w:rPr>
          <w:rFonts w:ascii="Times New Roman" w:hAnsi="Times New Roman" w:cs="Times New Roman"/>
          <w:sz w:val="28"/>
          <w:szCs w:val="28"/>
        </w:rPr>
        <w:t>Операции по окончании работы:</w:t>
      </w:r>
    </w:p>
    <w:p w14:paraId="31BCB1FA" w14:textId="40A23932"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с</w:t>
      </w:r>
      <w:r w:rsidR="006454FB" w:rsidRPr="008F69DC">
        <w:rPr>
          <w:rFonts w:ascii="Times New Roman" w:hAnsi="Times New Roman" w:cs="Times New Roman"/>
          <w:sz w:val="28"/>
          <w:szCs w:val="28"/>
        </w:rPr>
        <w:t>низить обороты двигателя до минимальных</w:t>
      </w:r>
      <w:r w:rsidRPr="008F69DC">
        <w:rPr>
          <w:rFonts w:ascii="Times New Roman" w:hAnsi="Times New Roman" w:cs="Times New Roman"/>
          <w:sz w:val="28"/>
          <w:szCs w:val="28"/>
        </w:rPr>
        <w:t>;</w:t>
      </w:r>
    </w:p>
    <w:p w14:paraId="2F048E4D" w14:textId="4CD8A52E"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в</w:t>
      </w:r>
      <w:r w:rsidR="006454FB" w:rsidRPr="008F69DC">
        <w:rPr>
          <w:rFonts w:ascii="Times New Roman" w:hAnsi="Times New Roman" w:cs="Times New Roman"/>
          <w:sz w:val="28"/>
          <w:szCs w:val="28"/>
        </w:rPr>
        <w:t>ыключить сцепление</w:t>
      </w:r>
      <w:r w:rsidRPr="008F69DC">
        <w:rPr>
          <w:rFonts w:ascii="Times New Roman" w:hAnsi="Times New Roman" w:cs="Times New Roman"/>
          <w:sz w:val="28"/>
          <w:szCs w:val="28"/>
        </w:rPr>
        <w:t>;</w:t>
      </w:r>
    </w:p>
    <w:p w14:paraId="5CD3E894" w14:textId="3652831C"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з</w:t>
      </w:r>
      <w:r w:rsidR="006454FB" w:rsidRPr="008F69DC">
        <w:rPr>
          <w:rFonts w:ascii="Times New Roman" w:hAnsi="Times New Roman" w:cs="Times New Roman"/>
          <w:sz w:val="28"/>
          <w:szCs w:val="28"/>
        </w:rPr>
        <w:t>акрыть задвижку подачи воды в напорную линию</w:t>
      </w:r>
      <w:r w:rsidRPr="008F69DC">
        <w:rPr>
          <w:rFonts w:ascii="Times New Roman" w:hAnsi="Times New Roman" w:cs="Times New Roman"/>
          <w:sz w:val="28"/>
          <w:szCs w:val="28"/>
        </w:rPr>
        <w:t>;</w:t>
      </w:r>
    </w:p>
    <w:p w14:paraId="488E4FFB" w14:textId="5BA06E61"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з</w:t>
      </w:r>
      <w:r w:rsidR="006454FB" w:rsidRPr="008F69DC">
        <w:rPr>
          <w:rFonts w:ascii="Times New Roman" w:hAnsi="Times New Roman" w:cs="Times New Roman"/>
          <w:sz w:val="28"/>
          <w:szCs w:val="28"/>
        </w:rPr>
        <w:t>акрыть вентиль подачи воды из цистерны</w:t>
      </w:r>
      <w:r w:rsidRPr="008F69DC">
        <w:rPr>
          <w:rFonts w:ascii="Times New Roman" w:hAnsi="Times New Roman" w:cs="Times New Roman"/>
          <w:sz w:val="28"/>
          <w:szCs w:val="28"/>
        </w:rPr>
        <w:t>;</w:t>
      </w:r>
    </w:p>
    <w:p w14:paraId="169F1E56" w14:textId="048F3F7F"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в</w:t>
      </w:r>
      <w:r w:rsidR="006454FB" w:rsidRPr="008F69DC">
        <w:rPr>
          <w:rFonts w:ascii="Times New Roman" w:hAnsi="Times New Roman" w:cs="Times New Roman"/>
          <w:sz w:val="28"/>
          <w:szCs w:val="28"/>
        </w:rPr>
        <w:t>ыключить КОМ и двигатель автомобиля</w:t>
      </w:r>
      <w:r w:rsidRPr="008F69DC">
        <w:rPr>
          <w:rFonts w:ascii="Times New Roman" w:hAnsi="Times New Roman" w:cs="Times New Roman"/>
          <w:sz w:val="28"/>
          <w:szCs w:val="28"/>
        </w:rPr>
        <w:t>;</w:t>
      </w:r>
    </w:p>
    <w:p w14:paraId="715B8E06" w14:textId="1F9C2E81"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о</w:t>
      </w:r>
      <w:r w:rsidR="006454FB" w:rsidRPr="008F69DC">
        <w:rPr>
          <w:rFonts w:ascii="Times New Roman" w:hAnsi="Times New Roman" w:cs="Times New Roman"/>
          <w:sz w:val="28"/>
          <w:szCs w:val="28"/>
        </w:rPr>
        <w:t>ткрыть сливной краник из насоса и вакуум-кран</w:t>
      </w:r>
      <w:r w:rsidRPr="008F69DC">
        <w:rPr>
          <w:rFonts w:ascii="Times New Roman" w:hAnsi="Times New Roman" w:cs="Times New Roman"/>
          <w:sz w:val="28"/>
          <w:szCs w:val="28"/>
        </w:rPr>
        <w:t>;</w:t>
      </w:r>
    </w:p>
    <w:p w14:paraId="606472A4" w14:textId="22A769AE"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о</w:t>
      </w:r>
      <w:r w:rsidR="006454FB" w:rsidRPr="008F69DC">
        <w:rPr>
          <w:rFonts w:ascii="Times New Roman" w:hAnsi="Times New Roman" w:cs="Times New Roman"/>
          <w:sz w:val="28"/>
          <w:szCs w:val="28"/>
        </w:rPr>
        <w:t>тсоединить рукавные линии</w:t>
      </w:r>
      <w:r w:rsidRPr="008F69DC">
        <w:rPr>
          <w:rFonts w:ascii="Times New Roman" w:hAnsi="Times New Roman" w:cs="Times New Roman"/>
          <w:sz w:val="28"/>
          <w:szCs w:val="28"/>
        </w:rPr>
        <w:t>;</w:t>
      </w:r>
    </w:p>
    <w:p w14:paraId="088EDE2A" w14:textId="5E2F3C28"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п</w:t>
      </w:r>
      <w:r w:rsidR="006454FB" w:rsidRPr="008F69DC">
        <w:rPr>
          <w:rFonts w:ascii="Times New Roman" w:hAnsi="Times New Roman" w:cs="Times New Roman"/>
          <w:sz w:val="28"/>
          <w:szCs w:val="28"/>
        </w:rPr>
        <w:t>оставить заглушки на напорные и всасывающий патрубки</w:t>
      </w:r>
      <w:r w:rsidRPr="008F69DC">
        <w:rPr>
          <w:rFonts w:ascii="Times New Roman" w:hAnsi="Times New Roman" w:cs="Times New Roman"/>
          <w:sz w:val="28"/>
          <w:szCs w:val="28"/>
        </w:rPr>
        <w:t>;</w:t>
      </w:r>
    </w:p>
    <w:p w14:paraId="6BEDA9E7" w14:textId="3FD2D063"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о</w:t>
      </w:r>
      <w:r w:rsidR="006454FB" w:rsidRPr="008F69DC">
        <w:rPr>
          <w:rFonts w:ascii="Times New Roman" w:hAnsi="Times New Roman" w:cs="Times New Roman"/>
          <w:sz w:val="28"/>
          <w:szCs w:val="28"/>
        </w:rPr>
        <w:t>чистить рукава и рукавное оборудование от грязи и уложить на места с обязательным закреплением</w:t>
      </w:r>
      <w:r w:rsidRPr="008F69DC">
        <w:rPr>
          <w:rFonts w:ascii="Times New Roman" w:hAnsi="Times New Roman" w:cs="Times New Roman"/>
          <w:sz w:val="28"/>
          <w:szCs w:val="28"/>
        </w:rPr>
        <w:t>;</w:t>
      </w:r>
    </w:p>
    <w:p w14:paraId="179BE90C" w14:textId="4F744183" w:rsidR="006454FB" w:rsidRPr="008F69DC" w:rsidRDefault="008F69DC" w:rsidP="008F69DC">
      <w:pPr>
        <w:pStyle w:val="a6"/>
        <w:numPr>
          <w:ilvl w:val="0"/>
          <w:numId w:val="26"/>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н</w:t>
      </w:r>
      <w:r w:rsidR="006454FB" w:rsidRPr="008F69DC">
        <w:rPr>
          <w:rFonts w:ascii="Times New Roman" w:hAnsi="Times New Roman" w:cs="Times New Roman"/>
          <w:sz w:val="28"/>
          <w:szCs w:val="28"/>
        </w:rPr>
        <w:t>адежно закрыть отсеки</w:t>
      </w:r>
      <w:r w:rsidRPr="008F69DC">
        <w:rPr>
          <w:rFonts w:ascii="Times New Roman" w:hAnsi="Times New Roman" w:cs="Times New Roman"/>
          <w:sz w:val="28"/>
          <w:szCs w:val="28"/>
        </w:rPr>
        <w:t>.</w:t>
      </w:r>
    </w:p>
    <w:p w14:paraId="53483B03" w14:textId="77777777" w:rsidR="006454FB" w:rsidRPr="006841C6" w:rsidRDefault="006454FB" w:rsidP="008F69DC">
      <w:pPr>
        <w:spacing w:line="360" w:lineRule="auto"/>
        <w:ind w:firstLine="360"/>
        <w:jc w:val="both"/>
        <w:rPr>
          <w:rFonts w:ascii="Times New Roman" w:hAnsi="Times New Roman" w:cs="Times New Roman"/>
          <w:sz w:val="28"/>
          <w:szCs w:val="28"/>
        </w:rPr>
      </w:pPr>
      <w:r w:rsidRPr="006841C6">
        <w:rPr>
          <w:rFonts w:ascii="Times New Roman" w:hAnsi="Times New Roman" w:cs="Times New Roman"/>
          <w:sz w:val="28"/>
          <w:szCs w:val="28"/>
        </w:rPr>
        <w:t>По прибытию в гараж следует</w:t>
      </w:r>
      <w:bookmarkStart w:id="17" w:name="_Hlk55985977"/>
      <w:r w:rsidRPr="006841C6">
        <w:rPr>
          <w:rFonts w:ascii="Times New Roman" w:hAnsi="Times New Roman" w:cs="Times New Roman"/>
          <w:sz w:val="28"/>
          <w:szCs w:val="28"/>
        </w:rPr>
        <w:t>:</w:t>
      </w:r>
      <w:bookmarkEnd w:id="17"/>
    </w:p>
    <w:p w14:paraId="150CD123" w14:textId="4996F1D7" w:rsidR="006454FB" w:rsidRPr="008F69DC" w:rsidRDefault="008F69DC" w:rsidP="008F69DC">
      <w:pPr>
        <w:pStyle w:val="a6"/>
        <w:numPr>
          <w:ilvl w:val="0"/>
          <w:numId w:val="27"/>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м</w:t>
      </w:r>
      <w:r w:rsidR="006454FB" w:rsidRPr="008F69DC">
        <w:rPr>
          <w:rFonts w:ascii="Times New Roman" w:hAnsi="Times New Roman" w:cs="Times New Roman"/>
          <w:sz w:val="28"/>
          <w:szCs w:val="28"/>
        </w:rPr>
        <w:t>окрые рукава заменить вторым комплектом, а бывшие в употреблении промыть и просушить</w:t>
      </w:r>
      <w:r w:rsidRPr="008F69DC">
        <w:rPr>
          <w:rFonts w:ascii="Times New Roman" w:hAnsi="Times New Roman" w:cs="Times New Roman"/>
          <w:sz w:val="28"/>
          <w:szCs w:val="28"/>
        </w:rPr>
        <w:t>;</w:t>
      </w:r>
    </w:p>
    <w:p w14:paraId="27BFE689" w14:textId="5693E176" w:rsidR="006454FB" w:rsidRPr="008F69DC" w:rsidRDefault="008F69DC" w:rsidP="008F69DC">
      <w:pPr>
        <w:pStyle w:val="a6"/>
        <w:numPr>
          <w:ilvl w:val="0"/>
          <w:numId w:val="27"/>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д</w:t>
      </w:r>
      <w:r w:rsidR="006454FB" w:rsidRPr="008F69DC">
        <w:rPr>
          <w:rFonts w:ascii="Times New Roman" w:hAnsi="Times New Roman" w:cs="Times New Roman"/>
          <w:sz w:val="28"/>
          <w:szCs w:val="28"/>
        </w:rPr>
        <w:t>озаправить бак топливом</w:t>
      </w:r>
      <w:r w:rsidRPr="008F69DC">
        <w:rPr>
          <w:rFonts w:ascii="Times New Roman" w:hAnsi="Times New Roman" w:cs="Times New Roman"/>
          <w:sz w:val="28"/>
          <w:szCs w:val="28"/>
        </w:rPr>
        <w:t>;</w:t>
      </w:r>
    </w:p>
    <w:p w14:paraId="07FBDFCD" w14:textId="3B4A8145" w:rsidR="006454FB" w:rsidRPr="008F69DC" w:rsidRDefault="008F69DC" w:rsidP="008F69DC">
      <w:pPr>
        <w:pStyle w:val="a6"/>
        <w:numPr>
          <w:ilvl w:val="0"/>
          <w:numId w:val="27"/>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lastRenderedPageBreak/>
        <w:t>з</w:t>
      </w:r>
      <w:r w:rsidR="006454FB" w:rsidRPr="008F69DC">
        <w:rPr>
          <w:rFonts w:ascii="Times New Roman" w:hAnsi="Times New Roman" w:cs="Times New Roman"/>
          <w:sz w:val="28"/>
          <w:szCs w:val="28"/>
        </w:rPr>
        <w:t>аправить масленку для смазки сальников насоса и проверить уровень масла в картере насоса</w:t>
      </w:r>
      <w:bookmarkStart w:id="18" w:name="_Hlk55986025"/>
      <w:r w:rsidRPr="008F69DC">
        <w:rPr>
          <w:rFonts w:ascii="Times New Roman" w:hAnsi="Times New Roman" w:cs="Times New Roman"/>
          <w:sz w:val="28"/>
          <w:szCs w:val="28"/>
        </w:rPr>
        <w:t>;</w:t>
      </w:r>
      <w:bookmarkEnd w:id="18"/>
    </w:p>
    <w:p w14:paraId="64C580A1" w14:textId="31B1CC5E" w:rsidR="006454FB" w:rsidRPr="008F69DC" w:rsidRDefault="008F69DC" w:rsidP="008F69DC">
      <w:pPr>
        <w:pStyle w:val="a6"/>
        <w:numPr>
          <w:ilvl w:val="0"/>
          <w:numId w:val="27"/>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т</w:t>
      </w:r>
      <w:r w:rsidR="006454FB" w:rsidRPr="008F69DC">
        <w:rPr>
          <w:rFonts w:ascii="Times New Roman" w:hAnsi="Times New Roman" w:cs="Times New Roman"/>
          <w:sz w:val="28"/>
          <w:szCs w:val="28"/>
        </w:rPr>
        <w:t>щательно вымыть автомобиль, очистить его от грязи, привести в порядок оборудование.</w:t>
      </w:r>
    </w:p>
    <w:p w14:paraId="07E4936F" w14:textId="4781AEA5"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Характерные ошибки при выполнении упражнения</w:t>
      </w:r>
      <w:bookmarkStart w:id="19" w:name="_Hlk55986110"/>
      <w:r w:rsidR="008F69DC" w:rsidRPr="006841C6">
        <w:rPr>
          <w:rFonts w:ascii="Times New Roman" w:hAnsi="Times New Roman" w:cs="Times New Roman"/>
          <w:sz w:val="28"/>
          <w:szCs w:val="28"/>
        </w:rPr>
        <w:t>:</w:t>
      </w:r>
    </w:p>
    <w:bookmarkEnd w:id="19"/>
    <w:p w14:paraId="66F8AEDC" w14:textId="1808D547" w:rsidR="006454FB" w:rsidRPr="008F69DC" w:rsidRDefault="008F69DC" w:rsidP="008F69DC">
      <w:pPr>
        <w:pStyle w:val="a6"/>
        <w:numPr>
          <w:ilvl w:val="0"/>
          <w:numId w:val="28"/>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п</w:t>
      </w:r>
      <w:r w:rsidR="006454FB" w:rsidRPr="008F69DC">
        <w:rPr>
          <w:rFonts w:ascii="Times New Roman" w:hAnsi="Times New Roman" w:cs="Times New Roman"/>
          <w:sz w:val="28"/>
          <w:szCs w:val="28"/>
        </w:rPr>
        <w:t>опытка подачи воды в линию без предварительного заполнения насоса водой. (Наличие воздуха в полости насоса может привести к задержке подачи воды на тушение пожара, невозможность создания необходимого давления)</w:t>
      </w:r>
      <w:r w:rsidRPr="008F69DC">
        <w:rPr>
          <w:rFonts w:ascii="Times New Roman" w:hAnsi="Times New Roman" w:cs="Times New Roman"/>
          <w:sz w:val="28"/>
          <w:szCs w:val="28"/>
        </w:rPr>
        <w:t>;</w:t>
      </w:r>
    </w:p>
    <w:p w14:paraId="6D592E32" w14:textId="108A2694" w:rsidR="006454FB" w:rsidRPr="008F69DC" w:rsidRDefault="008F69DC" w:rsidP="008F69DC">
      <w:pPr>
        <w:pStyle w:val="a6"/>
        <w:numPr>
          <w:ilvl w:val="0"/>
          <w:numId w:val="28"/>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в</w:t>
      </w:r>
      <w:r w:rsidR="006454FB" w:rsidRPr="008F69DC">
        <w:rPr>
          <w:rFonts w:ascii="Times New Roman" w:hAnsi="Times New Roman" w:cs="Times New Roman"/>
          <w:sz w:val="28"/>
          <w:szCs w:val="28"/>
        </w:rPr>
        <w:t>ыпуск воздуха через вакуум</w:t>
      </w:r>
      <w:r w:rsidRPr="008F69DC">
        <w:rPr>
          <w:rFonts w:ascii="Times New Roman" w:hAnsi="Times New Roman" w:cs="Times New Roman"/>
          <w:sz w:val="28"/>
          <w:szCs w:val="28"/>
        </w:rPr>
        <w:t>-</w:t>
      </w:r>
      <w:r w:rsidR="006454FB" w:rsidRPr="008F69DC">
        <w:rPr>
          <w:rFonts w:ascii="Times New Roman" w:hAnsi="Times New Roman" w:cs="Times New Roman"/>
          <w:sz w:val="28"/>
          <w:szCs w:val="28"/>
        </w:rPr>
        <w:t>клапан при включении насоса</w:t>
      </w:r>
      <w:bookmarkStart w:id="20" w:name="_Hlk55986132"/>
      <w:r w:rsidRPr="008F69DC">
        <w:rPr>
          <w:rFonts w:ascii="Times New Roman" w:hAnsi="Times New Roman" w:cs="Times New Roman"/>
          <w:sz w:val="28"/>
          <w:szCs w:val="28"/>
        </w:rPr>
        <w:t>;</w:t>
      </w:r>
    </w:p>
    <w:bookmarkEnd w:id="20"/>
    <w:p w14:paraId="114E332C" w14:textId="4EE4DAD4" w:rsidR="006454FB" w:rsidRPr="008F69DC" w:rsidRDefault="008F69DC" w:rsidP="008F69DC">
      <w:pPr>
        <w:pStyle w:val="a6"/>
        <w:numPr>
          <w:ilvl w:val="0"/>
          <w:numId w:val="28"/>
        </w:numPr>
        <w:spacing w:line="360" w:lineRule="auto"/>
        <w:jc w:val="both"/>
        <w:rPr>
          <w:rFonts w:ascii="Times New Roman" w:hAnsi="Times New Roman" w:cs="Times New Roman"/>
          <w:sz w:val="28"/>
          <w:szCs w:val="28"/>
        </w:rPr>
      </w:pPr>
      <w:r w:rsidRPr="008F69DC">
        <w:rPr>
          <w:rFonts w:ascii="Times New Roman" w:hAnsi="Times New Roman" w:cs="Times New Roman"/>
          <w:sz w:val="28"/>
          <w:szCs w:val="28"/>
        </w:rPr>
        <w:t>в</w:t>
      </w:r>
      <w:r w:rsidR="006454FB" w:rsidRPr="008F69DC">
        <w:rPr>
          <w:rFonts w:ascii="Times New Roman" w:hAnsi="Times New Roman" w:cs="Times New Roman"/>
          <w:sz w:val="28"/>
          <w:szCs w:val="28"/>
        </w:rPr>
        <w:t>ключение и выключение насоса при больших оборотах двигателя</w:t>
      </w:r>
      <w:r w:rsidRPr="008F69DC">
        <w:rPr>
          <w:rFonts w:ascii="Times New Roman" w:hAnsi="Times New Roman" w:cs="Times New Roman"/>
          <w:sz w:val="28"/>
          <w:szCs w:val="28"/>
        </w:rPr>
        <w:t>.</w:t>
      </w:r>
    </w:p>
    <w:p w14:paraId="000DCDF8" w14:textId="7D60D3AB" w:rsidR="006454FB" w:rsidRPr="006841C6" w:rsidRDefault="008F69DC" w:rsidP="006841C6">
      <w:pPr>
        <w:spacing w:line="360" w:lineRule="auto"/>
        <w:jc w:val="both"/>
        <w:rPr>
          <w:rFonts w:ascii="Times New Roman" w:hAnsi="Times New Roman" w:cs="Times New Roman"/>
          <w:sz w:val="28"/>
          <w:szCs w:val="28"/>
        </w:rPr>
      </w:pPr>
      <w:r>
        <w:rPr>
          <w:rFonts w:ascii="Times New Roman" w:hAnsi="Times New Roman" w:cs="Times New Roman"/>
          <w:sz w:val="28"/>
          <w:szCs w:val="28"/>
        </w:rPr>
        <w:t>З</w:t>
      </w:r>
      <w:r w:rsidR="006454FB" w:rsidRPr="006841C6">
        <w:rPr>
          <w:rFonts w:ascii="Times New Roman" w:hAnsi="Times New Roman" w:cs="Times New Roman"/>
          <w:sz w:val="28"/>
          <w:szCs w:val="28"/>
        </w:rPr>
        <w:t>абор воды из водоема</w:t>
      </w:r>
      <w:r w:rsidR="00E22020" w:rsidRPr="006841C6">
        <w:rPr>
          <w:rFonts w:ascii="Times New Roman" w:hAnsi="Times New Roman" w:cs="Times New Roman"/>
          <w:sz w:val="28"/>
          <w:szCs w:val="28"/>
        </w:rPr>
        <w:t>:</w:t>
      </w:r>
    </w:p>
    <w:p w14:paraId="2CA3524D" w14:textId="3175CBEE"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006454FB" w:rsidRPr="006841C6">
        <w:rPr>
          <w:rFonts w:ascii="Times New Roman" w:hAnsi="Times New Roman" w:cs="Times New Roman"/>
          <w:sz w:val="28"/>
          <w:szCs w:val="28"/>
        </w:rPr>
        <w:t>становить автомобиль у водоема с соблюдением мер безопасности</w:t>
      </w:r>
      <w:r w:rsidRPr="008F69DC">
        <w:rPr>
          <w:rFonts w:ascii="Times New Roman" w:hAnsi="Times New Roman" w:cs="Times New Roman"/>
          <w:sz w:val="28"/>
          <w:szCs w:val="28"/>
        </w:rPr>
        <w:t>;</w:t>
      </w:r>
    </w:p>
    <w:p w14:paraId="10991816" w14:textId="42C4B77A"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рисоединить всасывающие рукава и всасывающую сетку</w:t>
      </w:r>
      <w:r w:rsidRPr="008F69DC">
        <w:rPr>
          <w:rFonts w:ascii="Times New Roman" w:hAnsi="Times New Roman" w:cs="Times New Roman"/>
          <w:sz w:val="28"/>
          <w:szCs w:val="28"/>
        </w:rPr>
        <w:t>;</w:t>
      </w:r>
    </w:p>
    <w:p w14:paraId="5C3DC960" w14:textId="5867E206"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пустить рукава с сеткой в водоем. Всасывающая сетка должна быть опущена не менее чем на 300 мм ниже уровня воды (во избежание подсоса воздуха), но не на дно водоема</w:t>
      </w:r>
      <w:r w:rsidRPr="008F69DC">
        <w:rPr>
          <w:rFonts w:ascii="Times New Roman" w:hAnsi="Times New Roman" w:cs="Times New Roman"/>
          <w:sz w:val="28"/>
          <w:szCs w:val="28"/>
        </w:rPr>
        <w:t>;</w:t>
      </w:r>
    </w:p>
    <w:p w14:paraId="0CD8B865" w14:textId="77777777" w:rsidR="00E22020" w:rsidRPr="008F69DC" w:rsidRDefault="00E22020" w:rsidP="00E22020">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роверить закрытие сливного краника, всех задвижек, вентилей и кранов</w:t>
      </w:r>
      <w:r w:rsidRPr="008F69DC">
        <w:rPr>
          <w:rFonts w:ascii="Times New Roman" w:hAnsi="Times New Roman" w:cs="Times New Roman"/>
          <w:sz w:val="28"/>
          <w:szCs w:val="28"/>
        </w:rPr>
        <w:t>;</w:t>
      </w:r>
    </w:p>
    <w:p w14:paraId="01020DF7" w14:textId="5F9C3803"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ключить коробку отбора мощности</w:t>
      </w:r>
      <w:r w:rsidRPr="008F69DC">
        <w:rPr>
          <w:rFonts w:ascii="Times New Roman" w:hAnsi="Times New Roman" w:cs="Times New Roman"/>
          <w:sz w:val="28"/>
          <w:szCs w:val="28"/>
        </w:rPr>
        <w:t>;</w:t>
      </w:r>
    </w:p>
    <w:p w14:paraId="46DE7168" w14:textId="3966AE7B"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ыключить муфту сцепления из насосного отсека. (Вращение вала насоса при создании разрежения в полости насоса недопустимо)</w:t>
      </w:r>
      <w:r w:rsidRPr="00E22020">
        <w:rPr>
          <w:rFonts w:ascii="Times New Roman" w:hAnsi="Times New Roman" w:cs="Times New Roman"/>
          <w:sz w:val="28"/>
          <w:szCs w:val="28"/>
        </w:rPr>
        <w:t xml:space="preserve"> </w:t>
      </w:r>
      <w:r w:rsidRPr="008F69DC">
        <w:rPr>
          <w:rFonts w:ascii="Times New Roman" w:hAnsi="Times New Roman" w:cs="Times New Roman"/>
          <w:sz w:val="28"/>
          <w:szCs w:val="28"/>
        </w:rPr>
        <w:t>;</w:t>
      </w:r>
    </w:p>
    <w:p w14:paraId="5EB170DB" w14:textId="4B1708B6"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ткрыть вакуум</w:t>
      </w:r>
      <w:r>
        <w:rPr>
          <w:rFonts w:ascii="Times New Roman" w:hAnsi="Times New Roman" w:cs="Times New Roman"/>
          <w:sz w:val="28"/>
          <w:szCs w:val="28"/>
        </w:rPr>
        <w:t>-</w:t>
      </w:r>
      <w:r w:rsidR="006454FB" w:rsidRPr="006841C6">
        <w:rPr>
          <w:rFonts w:ascii="Times New Roman" w:hAnsi="Times New Roman" w:cs="Times New Roman"/>
          <w:sz w:val="28"/>
          <w:szCs w:val="28"/>
        </w:rPr>
        <w:t>клапан «на себя» и включить подсветку смотрового окошка</w:t>
      </w:r>
      <w:r w:rsidRPr="008F69DC">
        <w:rPr>
          <w:rFonts w:ascii="Times New Roman" w:hAnsi="Times New Roman" w:cs="Times New Roman"/>
          <w:sz w:val="28"/>
          <w:szCs w:val="28"/>
        </w:rPr>
        <w:t>;</w:t>
      </w:r>
    </w:p>
    <w:p w14:paraId="58437133" w14:textId="557195A2" w:rsidR="006454FB" w:rsidRPr="00583003"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ключить газоструйный вакуумный аппарат</w:t>
      </w:r>
      <w:r w:rsidRPr="008F69DC">
        <w:rPr>
          <w:rFonts w:ascii="Times New Roman" w:hAnsi="Times New Roman" w:cs="Times New Roman"/>
          <w:sz w:val="28"/>
          <w:szCs w:val="28"/>
        </w:rPr>
        <w:t>;</w:t>
      </w:r>
    </w:p>
    <w:p w14:paraId="2E5AA418" w14:textId="1E900BBC"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006454FB" w:rsidRPr="006841C6">
        <w:rPr>
          <w:rFonts w:ascii="Times New Roman" w:hAnsi="Times New Roman" w:cs="Times New Roman"/>
          <w:sz w:val="28"/>
          <w:szCs w:val="28"/>
        </w:rPr>
        <w:t>ычагом дроссельной заслонки увеличить обороты двигателя до максимальных. (Слышен характерный шум работающего ГВА)</w:t>
      </w:r>
      <w:r w:rsidRPr="00E22020">
        <w:rPr>
          <w:rFonts w:ascii="Times New Roman" w:hAnsi="Times New Roman" w:cs="Times New Roman"/>
          <w:sz w:val="28"/>
          <w:szCs w:val="28"/>
        </w:rPr>
        <w:t xml:space="preserve"> </w:t>
      </w:r>
      <w:r w:rsidRPr="008F69DC">
        <w:rPr>
          <w:rFonts w:ascii="Times New Roman" w:hAnsi="Times New Roman" w:cs="Times New Roman"/>
          <w:sz w:val="28"/>
          <w:szCs w:val="28"/>
        </w:rPr>
        <w:t>;</w:t>
      </w:r>
    </w:p>
    <w:p w14:paraId="6655FC24" w14:textId="001BA2EE"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 xml:space="preserve">ри появлении воды в смотровом окошке (можно ориентироваться и по изменению звука работающего ГВА), сделать небольшую выдержку до </w:t>
      </w:r>
      <w:r w:rsidR="006454FB" w:rsidRPr="006841C6">
        <w:rPr>
          <w:rFonts w:ascii="Times New Roman" w:hAnsi="Times New Roman" w:cs="Times New Roman"/>
          <w:sz w:val="28"/>
          <w:szCs w:val="28"/>
        </w:rPr>
        <w:lastRenderedPageBreak/>
        <w:t>прекращения выхода пузырьков воздуха, затем закрыть вакуум</w:t>
      </w:r>
      <w:r>
        <w:rPr>
          <w:rFonts w:ascii="Times New Roman" w:hAnsi="Times New Roman" w:cs="Times New Roman"/>
          <w:sz w:val="28"/>
          <w:szCs w:val="28"/>
        </w:rPr>
        <w:t>-</w:t>
      </w:r>
      <w:r w:rsidR="006454FB" w:rsidRPr="006841C6">
        <w:rPr>
          <w:rFonts w:ascii="Times New Roman" w:hAnsi="Times New Roman" w:cs="Times New Roman"/>
          <w:sz w:val="28"/>
          <w:szCs w:val="28"/>
        </w:rPr>
        <w:t>клапан (положение «от себя»)</w:t>
      </w:r>
      <w:r w:rsidRPr="00E22020">
        <w:rPr>
          <w:rFonts w:ascii="Times New Roman" w:hAnsi="Times New Roman" w:cs="Times New Roman"/>
          <w:sz w:val="28"/>
          <w:szCs w:val="28"/>
        </w:rPr>
        <w:t xml:space="preserve"> </w:t>
      </w:r>
      <w:r w:rsidRPr="008F69DC">
        <w:rPr>
          <w:rFonts w:ascii="Times New Roman" w:hAnsi="Times New Roman" w:cs="Times New Roman"/>
          <w:sz w:val="28"/>
          <w:szCs w:val="28"/>
        </w:rPr>
        <w:t>;</w:t>
      </w:r>
    </w:p>
    <w:p w14:paraId="0BB6DF9A" w14:textId="120EACA3"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006454FB" w:rsidRPr="006841C6">
        <w:rPr>
          <w:rFonts w:ascii="Times New Roman" w:hAnsi="Times New Roman" w:cs="Times New Roman"/>
          <w:sz w:val="28"/>
          <w:szCs w:val="28"/>
        </w:rPr>
        <w:t>бавить частоту вращения двигателя до «холостого хода»</w:t>
      </w:r>
      <w:r w:rsidRPr="008F69DC">
        <w:rPr>
          <w:rFonts w:ascii="Times New Roman" w:hAnsi="Times New Roman" w:cs="Times New Roman"/>
          <w:sz w:val="28"/>
          <w:szCs w:val="28"/>
        </w:rPr>
        <w:t>;</w:t>
      </w:r>
    </w:p>
    <w:p w14:paraId="01ACC75A" w14:textId="536EC585"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ключить сцепление</w:t>
      </w:r>
      <w:r w:rsidRPr="008F69DC">
        <w:rPr>
          <w:rFonts w:ascii="Times New Roman" w:hAnsi="Times New Roman" w:cs="Times New Roman"/>
          <w:sz w:val="28"/>
          <w:szCs w:val="28"/>
        </w:rPr>
        <w:t>;</w:t>
      </w:r>
    </w:p>
    <w:p w14:paraId="5C688835" w14:textId="3C7B98D1"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ыключить ГВА</w:t>
      </w:r>
      <w:r w:rsidRPr="008F69DC">
        <w:rPr>
          <w:rFonts w:ascii="Times New Roman" w:hAnsi="Times New Roman" w:cs="Times New Roman"/>
          <w:sz w:val="28"/>
          <w:szCs w:val="28"/>
        </w:rPr>
        <w:t>;</w:t>
      </w:r>
    </w:p>
    <w:p w14:paraId="313E4228" w14:textId="79CFE6EE" w:rsidR="006454FB" w:rsidRPr="00E22020" w:rsidRDefault="00E22020" w:rsidP="006841C6">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006454FB" w:rsidRPr="006841C6">
        <w:rPr>
          <w:rFonts w:ascii="Times New Roman" w:hAnsi="Times New Roman" w:cs="Times New Roman"/>
          <w:sz w:val="28"/>
          <w:szCs w:val="28"/>
        </w:rPr>
        <w:t>ычагом дроссельной заслонки установить давление воды на манометре 2-3 кгс/см</w:t>
      </w:r>
      <w:r w:rsidR="006454FB" w:rsidRPr="006841C6">
        <w:rPr>
          <w:rFonts w:ascii="Times New Roman" w:hAnsi="Times New Roman" w:cs="Times New Roman"/>
          <w:sz w:val="28"/>
          <w:szCs w:val="28"/>
          <w:vertAlign w:val="superscript"/>
        </w:rPr>
        <w:t>2</w:t>
      </w:r>
      <w:r w:rsidRPr="008F69DC">
        <w:rPr>
          <w:rFonts w:ascii="Times New Roman" w:hAnsi="Times New Roman" w:cs="Times New Roman"/>
          <w:sz w:val="28"/>
          <w:szCs w:val="28"/>
        </w:rPr>
        <w:t>;</w:t>
      </w:r>
    </w:p>
    <w:p w14:paraId="67E85057" w14:textId="77777777" w:rsidR="00E22020" w:rsidRPr="008F69DC" w:rsidRDefault="00E22020" w:rsidP="00E22020">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лавно открыть напорную задвижку в рукавную линию</w:t>
      </w:r>
      <w:r w:rsidRPr="008F69DC">
        <w:rPr>
          <w:rFonts w:ascii="Times New Roman" w:hAnsi="Times New Roman" w:cs="Times New Roman"/>
          <w:sz w:val="28"/>
          <w:szCs w:val="28"/>
        </w:rPr>
        <w:t>;</w:t>
      </w:r>
    </w:p>
    <w:p w14:paraId="334FE9C4" w14:textId="77777777" w:rsidR="00E22020" w:rsidRPr="008F69DC" w:rsidRDefault="00E22020" w:rsidP="00E22020">
      <w:pPr>
        <w:pStyle w:val="a6"/>
        <w:numPr>
          <w:ilvl w:val="0"/>
          <w:numId w:val="2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лавно довести давление до необходимой величины</w:t>
      </w:r>
      <w:bookmarkStart w:id="21" w:name="_Hlk55986753"/>
      <w:r w:rsidRPr="008F69DC">
        <w:rPr>
          <w:rFonts w:ascii="Times New Roman" w:hAnsi="Times New Roman" w:cs="Times New Roman"/>
          <w:sz w:val="28"/>
          <w:szCs w:val="28"/>
        </w:rPr>
        <w:t>;</w:t>
      </w:r>
      <w:bookmarkEnd w:id="21"/>
    </w:p>
    <w:p w14:paraId="7672F041" w14:textId="2D7261EB" w:rsidR="006454FB" w:rsidRPr="00E22020" w:rsidRDefault="00E22020" w:rsidP="00E22020">
      <w:pPr>
        <w:pStyle w:val="a6"/>
        <w:numPr>
          <w:ilvl w:val="0"/>
          <w:numId w:val="29"/>
        </w:numPr>
        <w:spacing w:line="360" w:lineRule="auto"/>
        <w:jc w:val="both"/>
        <w:rPr>
          <w:rFonts w:ascii="Times New Roman" w:hAnsi="Times New Roman" w:cs="Times New Roman"/>
          <w:sz w:val="28"/>
          <w:szCs w:val="28"/>
        </w:rPr>
      </w:pPr>
      <w:r w:rsidRPr="00E22020">
        <w:rPr>
          <w:rFonts w:ascii="Times New Roman" w:hAnsi="Times New Roman" w:cs="Times New Roman"/>
          <w:sz w:val="28"/>
          <w:szCs w:val="28"/>
        </w:rPr>
        <w:t>п</w:t>
      </w:r>
      <w:r w:rsidR="006454FB" w:rsidRPr="00E22020">
        <w:rPr>
          <w:rFonts w:ascii="Times New Roman" w:hAnsi="Times New Roman" w:cs="Times New Roman"/>
          <w:sz w:val="28"/>
          <w:szCs w:val="28"/>
        </w:rPr>
        <w:t>ри необходимости включить дополнительное охлаждение двигателя, причем, сначала открыть сливной краник на трубопроводе присоединенном к всасывающей полости, затем открыть вентиль на трубопроводе из напорной полости насоса, при появлении воды из открытого сливного краника на трубопроводе, закрыть его, и открыть вентиль трубопровода, присоединенного к всасывающей полости. (Данная операция позволит исключить попадание воздуха из системы дополнительного охлаждения в полость насоса).</w:t>
      </w:r>
    </w:p>
    <w:p w14:paraId="3277F4B6" w14:textId="0DEF755D" w:rsidR="006454FB" w:rsidRPr="006841C6" w:rsidRDefault="006454FB" w:rsidP="00E22020">
      <w:pPr>
        <w:spacing w:line="360" w:lineRule="auto"/>
        <w:ind w:firstLine="360"/>
        <w:jc w:val="both"/>
        <w:rPr>
          <w:rFonts w:ascii="Times New Roman" w:hAnsi="Times New Roman" w:cs="Times New Roman"/>
          <w:sz w:val="28"/>
          <w:szCs w:val="28"/>
        </w:rPr>
      </w:pPr>
      <w:r w:rsidRPr="006841C6">
        <w:rPr>
          <w:rFonts w:ascii="Times New Roman" w:hAnsi="Times New Roman" w:cs="Times New Roman"/>
          <w:sz w:val="28"/>
          <w:szCs w:val="28"/>
        </w:rPr>
        <w:t>Характерные ошибки при работе</w:t>
      </w:r>
      <w:r w:rsidR="00E22020" w:rsidRPr="006841C6">
        <w:rPr>
          <w:rFonts w:ascii="Times New Roman" w:hAnsi="Times New Roman" w:cs="Times New Roman"/>
          <w:sz w:val="28"/>
          <w:szCs w:val="28"/>
        </w:rPr>
        <w:t>:</w:t>
      </w:r>
    </w:p>
    <w:p w14:paraId="3EF3B0C6" w14:textId="739B04EA" w:rsidR="006454FB" w:rsidRPr="001236BC" w:rsidRDefault="001236BC" w:rsidP="001236BC">
      <w:pPr>
        <w:pStyle w:val="a6"/>
        <w:numPr>
          <w:ilvl w:val="0"/>
          <w:numId w:val="30"/>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н</w:t>
      </w:r>
      <w:r w:rsidR="006454FB" w:rsidRPr="001236BC">
        <w:rPr>
          <w:rFonts w:ascii="Times New Roman" w:hAnsi="Times New Roman" w:cs="Times New Roman"/>
          <w:sz w:val="28"/>
          <w:szCs w:val="28"/>
        </w:rPr>
        <w:t>едостаточные обороты двигателя при работе ГВА</w:t>
      </w:r>
      <w:r w:rsidRPr="001236BC">
        <w:rPr>
          <w:rFonts w:ascii="Times New Roman" w:hAnsi="Times New Roman" w:cs="Times New Roman"/>
          <w:sz w:val="28"/>
          <w:szCs w:val="28"/>
        </w:rPr>
        <w:t>;</w:t>
      </w:r>
    </w:p>
    <w:p w14:paraId="25D180C9" w14:textId="7FE0A9EC" w:rsidR="006454FB" w:rsidRPr="001236BC" w:rsidRDefault="001236BC" w:rsidP="001236BC">
      <w:pPr>
        <w:pStyle w:val="a6"/>
        <w:numPr>
          <w:ilvl w:val="0"/>
          <w:numId w:val="30"/>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с</w:t>
      </w:r>
      <w:r w:rsidR="006454FB" w:rsidRPr="001236BC">
        <w:rPr>
          <w:rFonts w:ascii="Times New Roman" w:hAnsi="Times New Roman" w:cs="Times New Roman"/>
          <w:sz w:val="28"/>
          <w:szCs w:val="28"/>
        </w:rPr>
        <w:t>нижение частоты вращения до закрытия вакуум</w:t>
      </w:r>
      <w:r w:rsidRPr="001236BC">
        <w:rPr>
          <w:rFonts w:ascii="Times New Roman" w:hAnsi="Times New Roman" w:cs="Times New Roman"/>
          <w:sz w:val="28"/>
          <w:szCs w:val="28"/>
        </w:rPr>
        <w:t>-</w:t>
      </w:r>
      <w:r w:rsidR="006454FB" w:rsidRPr="001236BC">
        <w:rPr>
          <w:rFonts w:ascii="Times New Roman" w:hAnsi="Times New Roman" w:cs="Times New Roman"/>
          <w:sz w:val="28"/>
          <w:szCs w:val="28"/>
        </w:rPr>
        <w:t>клапана</w:t>
      </w:r>
      <w:r w:rsidRPr="001236BC">
        <w:rPr>
          <w:rFonts w:ascii="Times New Roman" w:hAnsi="Times New Roman" w:cs="Times New Roman"/>
          <w:sz w:val="28"/>
          <w:szCs w:val="28"/>
        </w:rPr>
        <w:t>;</w:t>
      </w:r>
    </w:p>
    <w:p w14:paraId="7146653A" w14:textId="4377EDB1" w:rsidR="006454FB" w:rsidRPr="001236BC" w:rsidRDefault="001236BC" w:rsidP="001236BC">
      <w:pPr>
        <w:pStyle w:val="a6"/>
        <w:numPr>
          <w:ilvl w:val="0"/>
          <w:numId w:val="30"/>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в</w:t>
      </w:r>
      <w:r w:rsidR="006454FB" w:rsidRPr="001236BC">
        <w:rPr>
          <w:rFonts w:ascii="Times New Roman" w:hAnsi="Times New Roman" w:cs="Times New Roman"/>
          <w:sz w:val="28"/>
          <w:szCs w:val="28"/>
        </w:rPr>
        <w:t>ысокое давление при открывании напорных задвижек</w:t>
      </w:r>
      <w:r w:rsidRPr="001236BC">
        <w:rPr>
          <w:rFonts w:ascii="Times New Roman" w:hAnsi="Times New Roman" w:cs="Times New Roman"/>
          <w:sz w:val="28"/>
          <w:szCs w:val="28"/>
        </w:rPr>
        <w:t>;</w:t>
      </w:r>
    </w:p>
    <w:p w14:paraId="34A6437A" w14:textId="527641CC" w:rsidR="006454FB" w:rsidRPr="001236BC" w:rsidRDefault="001236BC" w:rsidP="001236BC">
      <w:pPr>
        <w:pStyle w:val="a6"/>
        <w:numPr>
          <w:ilvl w:val="0"/>
          <w:numId w:val="30"/>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п</w:t>
      </w:r>
      <w:r w:rsidR="006454FB" w:rsidRPr="001236BC">
        <w:rPr>
          <w:rFonts w:ascii="Times New Roman" w:hAnsi="Times New Roman" w:cs="Times New Roman"/>
          <w:sz w:val="28"/>
          <w:szCs w:val="28"/>
        </w:rPr>
        <w:t>реждевременное закрытие вакуум</w:t>
      </w:r>
      <w:r w:rsidRPr="001236BC">
        <w:rPr>
          <w:rFonts w:ascii="Times New Roman" w:hAnsi="Times New Roman" w:cs="Times New Roman"/>
          <w:sz w:val="28"/>
          <w:szCs w:val="28"/>
        </w:rPr>
        <w:t>-</w:t>
      </w:r>
      <w:r w:rsidR="006454FB" w:rsidRPr="001236BC">
        <w:rPr>
          <w:rFonts w:ascii="Times New Roman" w:hAnsi="Times New Roman" w:cs="Times New Roman"/>
          <w:sz w:val="28"/>
          <w:szCs w:val="28"/>
        </w:rPr>
        <w:t>клапана</w:t>
      </w:r>
      <w:r w:rsidRPr="001236BC">
        <w:rPr>
          <w:rFonts w:ascii="Times New Roman" w:hAnsi="Times New Roman" w:cs="Times New Roman"/>
          <w:sz w:val="28"/>
          <w:szCs w:val="28"/>
        </w:rPr>
        <w:t>;</w:t>
      </w:r>
    </w:p>
    <w:p w14:paraId="69777E41" w14:textId="7A9092A2" w:rsidR="006454FB" w:rsidRPr="001236BC" w:rsidRDefault="001236BC" w:rsidP="001236BC">
      <w:pPr>
        <w:pStyle w:val="a6"/>
        <w:numPr>
          <w:ilvl w:val="0"/>
          <w:numId w:val="30"/>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п</w:t>
      </w:r>
      <w:r w:rsidR="006454FB" w:rsidRPr="001236BC">
        <w:rPr>
          <w:rFonts w:ascii="Times New Roman" w:hAnsi="Times New Roman" w:cs="Times New Roman"/>
          <w:sz w:val="28"/>
          <w:szCs w:val="28"/>
        </w:rPr>
        <w:t>опытки включения и выключения ГВА при больших оборотах двигателя</w:t>
      </w:r>
      <w:r w:rsidRPr="001236BC">
        <w:rPr>
          <w:rFonts w:ascii="Times New Roman" w:hAnsi="Times New Roman" w:cs="Times New Roman"/>
          <w:sz w:val="28"/>
          <w:szCs w:val="28"/>
        </w:rPr>
        <w:t>;</w:t>
      </w:r>
    </w:p>
    <w:p w14:paraId="283362C6" w14:textId="4B1E46AF" w:rsidR="006454FB" w:rsidRPr="001236BC" w:rsidRDefault="001236BC" w:rsidP="001236BC">
      <w:pPr>
        <w:pStyle w:val="a6"/>
        <w:numPr>
          <w:ilvl w:val="0"/>
          <w:numId w:val="30"/>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в</w:t>
      </w:r>
      <w:r w:rsidR="006454FB" w:rsidRPr="001236BC">
        <w:rPr>
          <w:rFonts w:ascii="Times New Roman" w:hAnsi="Times New Roman" w:cs="Times New Roman"/>
          <w:sz w:val="28"/>
          <w:szCs w:val="28"/>
        </w:rPr>
        <w:t>ключение и выключение сцепления при большой частоте вращения вала двигателя.</w:t>
      </w:r>
    </w:p>
    <w:p w14:paraId="566113A1" w14:textId="024F12BD" w:rsidR="006454FB" w:rsidRPr="006841C6" w:rsidRDefault="006454FB" w:rsidP="001236BC">
      <w:pPr>
        <w:spacing w:line="360" w:lineRule="auto"/>
        <w:ind w:firstLine="360"/>
        <w:jc w:val="both"/>
        <w:rPr>
          <w:rFonts w:ascii="Times New Roman" w:hAnsi="Times New Roman" w:cs="Times New Roman"/>
          <w:sz w:val="28"/>
          <w:szCs w:val="28"/>
        </w:rPr>
      </w:pPr>
      <w:r w:rsidRPr="006841C6">
        <w:rPr>
          <w:rFonts w:ascii="Times New Roman" w:hAnsi="Times New Roman" w:cs="Times New Roman"/>
          <w:sz w:val="28"/>
          <w:szCs w:val="28"/>
        </w:rPr>
        <w:t>Дополнения и пояснения</w:t>
      </w:r>
      <w:r w:rsidR="001236BC" w:rsidRPr="006841C6">
        <w:rPr>
          <w:rFonts w:ascii="Times New Roman" w:hAnsi="Times New Roman" w:cs="Times New Roman"/>
          <w:sz w:val="28"/>
          <w:szCs w:val="28"/>
        </w:rPr>
        <w:t>:</w:t>
      </w:r>
    </w:p>
    <w:p w14:paraId="653AEF30" w14:textId="7FC7ADE0" w:rsidR="006454FB" w:rsidRPr="001236BC" w:rsidRDefault="001236BC" w:rsidP="001236BC">
      <w:pPr>
        <w:pStyle w:val="a6"/>
        <w:numPr>
          <w:ilvl w:val="0"/>
          <w:numId w:val="31"/>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lastRenderedPageBreak/>
        <w:t>п</w:t>
      </w:r>
      <w:r w:rsidR="006454FB" w:rsidRPr="001236BC">
        <w:rPr>
          <w:rFonts w:ascii="Times New Roman" w:hAnsi="Times New Roman" w:cs="Times New Roman"/>
          <w:sz w:val="28"/>
          <w:szCs w:val="28"/>
        </w:rPr>
        <w:t>осле появления воды в смотровом окне, рекомендуется переводить рукоятку вакуум</w:t>
      </w:r>
      <w:r w:rsidRPr="001236BC">
        <w:rPr>
          <w:rFonts w:ascii="Times New Roman" w:hAnsi="Times New Roman" w:cs="Times New Roman"/>
          <w:sz w:val="28"/>
          <w:szCs w:val="28"/>
        </w:rPr>
        <w:t>-</w:t>
      </w:r>
      <w:r w:rsidR="006454FB" w:rsidRPr="001236BC">
        <w:rPr>
          <w:rFonts w:ascii="Times New Roman" w:hAnsi="Times New Roman" w:cs="Times New Roman"/>
          <w:sz w:val="28"/>
          <w:szCs w:val="28"/>
        </w:rPr>
        <w:t>клапана в положение «от себя» в любое время года, для осуществления продувки вакуумной системы от воды</w:t>
      </w:r>
      <w:r w:rsidRPr="001236BC">
        <w:rPr>
          <w:rFonts w:ascii="Times New Roman" w:hAnsi="Times New Roman" w:cs="Times New Roman"/>
          <w:sz w:val="28"/>
          <w:szCs w:val="28"/>
        </w:rPr>
        <w:t>;</w:t>
      </w:r>
    </w:p>
    <w:p w14:paraId="20F6ED44" w14:textId="15F31347" w:rsidR="006454FB" w:rsidRPr="001236BC" w:rsidRDefault="001236BC" w:rsidP="001236BC">
      <w:pPr>
        <w:pStyle w:val="a6"/>
        <w:numPr>
          <w:ilvl w:val="0"/>
          <w:numId w:val="31"/>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п</w:t>
      </w:r>
      <w:r w:rsidR="006454FB" w:rsidRPr="001236BC">
        <w:rPr>
          <w:rFonts w:ascii="Times New Roman" w:hAnsi="Times New Roman" w:cs="Times New Roman"/>
          <w:sz w:val="28"/>
          <w:szCs w:val="28"/>
        </w:rPr>
        <w:t>ри малом давлении воды в насосе легче открыть напорные задвижки и меньше вероятность обрыва водяного столба</w:t>
      </w:r>
      <w:r w:rsidRPr="001236BC">
        <w:rPr>
          <w:rFonts w:ascii="Times New Roman" w:hAnsi="Times New Roman" w:cs="Times New Roman"/>
          <w:sz w:val="28"/>
          <w:szCs w:val="28"/>
        </w:rPr>
        <w:t>;</w:t>
      </w:r>
    </w:p>
    <w:p w14:paraId="3BF9019A" w14:textId="0A92F5B3" w:rsidR="006454FB" w:rsidRPr="001236BC" w:rsidRDefault="001236BC" w:rsidP="001236BC">
      <w:pPr>
        <w:pStyle w:val="a6"/>
        <w:numPr>
          <w:ilvl w:val="0"/>
          <w:numId w:val="31"/>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п</w:t>
      </w:r>
      <w:r w:rsidR="006454FB" w:rsidRPr="001236BC">
        <w:rPr>
          <w:rFonts w:ascii="Times New Roman" w:hAnsi="Times New Roman" w:cs="Times New Roman"/>
          <w:sz w:val="28"/>
          <w:szCs w:val="28"/>
        </w:rPr>
        <w:t>ри работе с одной рукавной линией, ее удобнее подключать к левому патрубку, т.к. рычаги управления расположены слева</w:t>
      </w:r>
      <w:bookmarkStart w:id="22" w:name="_Hlk55987100"/>
      <w:r w:rsidRPr="001236BC">
        <w:rPr>
          <w:rFonts w:ascii="Times New Roman" w:hAnsi="Times New Roman" w:cs="Times New Roman"/>
          <w:sz w:val="28"/>
          <w:szCs w:val="28"/>
        </w:rPr>
        <w:t>;</w:t>
      </w:r>
      <w:bookmarkEnd w:id="22"/>
    </w:p>
    <w:p w14:paraId="5ABF37C0" w14:textId="000B0C72" w:rsidR="006454FB" w:rsidRPr="001236BC" w:rsidRDefault="001236BC" w:rsidP="001236BC">
      <w:pPr>
        <w:pStyle w:val="a6"/>
        <w:numPr>
          <w:ilvl w:val="0"/>
          <w:numId w:val="31"/>
        </w:numPr>
        <w:spacing w:line="360" w:lineRule="auto"/>
        <w:jc w:val="both"/>
        <w:rPr>
          <w:rFonts w:ascii="Times New Roman" w:hAnsi="Times New Roman" w:cs="Times New Roman"/>
          <w:sz w:val="28"/>
          <w:szCs w:val="28"/>
        </w:rPr>
      </w:pPr>
      <w:r w:rsidRPr="001236BC">
        <w:rPr>
          <w:rFonts w:ascii="Times New Roman" w:hAnsi="Times New Roman" w:cs="Times New Roman"/>
          <w:sz w:val="28"/>
          <w:szCs w:val="28"/>
        </w:rPr>
        <w:t>в</w:t>
      </w:r>
      <w:r w:rsidR="006454FB" w:rsidRPr="001236BC">
        <w:rPr>
          <w:rFonts w:ascii="Times New Roman" w:hAnsi="Times New Roman" w:cs="Times New Roman"/>
          <w:sz w:val="28"/>
          <w:szCs w:val="28"/>
        </w:rPr>
        <w:t>сасывающая линия по всей длине должна иметь уклон в сторону водоема. Если в каком-то месте она окажется приподнятой вследствие прокладки через препятствия (перила моста, люк водоема и.т.п), то в верхней точке перегиба рукава остается воздушная пробка. При подаче воды в линию она может привести к обрыву водяного столба или к нестабильной работе насоса некоторое время. Это надо предвидеть заранее при установке автомобиля</w:t>
      </w:r>
      <w:r w:rsidRPr="001236BC">
        <w:rPr>
          <w:rFonts w:ascii="Times New Roman" w:hAnsi="Times New Roman" w:cs="Times New Roman"/>
          <w:sz w:val="28"/>
          <w:szCs w:val="28"/>
        </w:rPr>
        <w:t>.</w:t>
      </w:r>
    </w:p>
    <w:p w14:paraId="74CAB38A" w14:textId="3FFD5F08" w:rsidR="006454FB" w:rsidRPr="006841C6" w:rsidRDefault="001236BC" w:rsidP="001236BC">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З</w:t>
      </w:r>
      <w:r w:rsidR="006454FB" w:rsidRPr="006841C6">
        <w:rPr>
          <w:rFonts w:ascii="Times New Roman" w:hAnsi="Times New Roman" w:cs="Times New Roman"/>
          <w:sz w:val="28"/>
          <w:szCs w:val="28"/>
        </w:rPr>
        <w:t>абор воды из водоема при неисправной вакуумной системе</w:t>
      </w:r>
      <w:r w:rsidRPr="006841C6">
        <w:rPr>
          <w:rFonts w:ascii="Times New Roman" w:hAnsi="Times New Roman" w:cs="Times New Roman"/>
          <w:sz w:val="28"/>
          <w:szCs w:val="28"/>
        </w:rPr>
        <w:t>:</w:t>
      </w:r>
    </w:p>
    <w:p w14:paraId="1F569977" w14:textId="1852EE27"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у</w:t>
      </w:r>
      <w:r w:rsidR="006454FB" w:rsidRPr="00820888">
        <w:rPr>
          <w:rFonts w:ascii="Times New Roman" w:hAnsi="Times New Roman" w:cs="Times New Roman"/>
          <w:sz w:val="28"/>
          <w:szCs w:val="28"/>
        </w:rPr>
        <w:t>становить автомобиль у водоема с соблюдением мер безопасности</w:t>
      </w:r>
      <w:r w:rsidRPr="00820888">
        <w:rPr>
          <w:rFonts w:ascii="Times New Roman" w:hAnsi="Times New Roman" w:cs="Times New Roman"/>
          <w:sz w:val="28"/>
          <w:szCs w:val="28"/>
        </w:rPr>
        <w:t>;</w:t>
      </w:r>
    </w:p>
    <w:p w14:paraId="584A2619" w14:textId="068628A8"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п</w:t>
      </w:r>
      <w:r w:rsidR="006454FB" w:rsidRPr="00820888">
        <w:rPr>
          <w:rFonts w:ascii="Times New Roman" w:hAnsi="Times New Roman" w:cs="Times New Roman"/>
          <w:sz w:val="28"/>
          <w:szCs w:val="28"/>
        </w:rPr>
        <w:t>рисоединить всасывающие рукава и всасывающую сетку</w:t>
      </w:r>
      <w:r w:rsidRPr="00820888">
        <w:rPr>
          <w:rFonts w:ascii="Times New Roman" w:hAnsi="Times New Roman" w:cs="Times New Roman"/>
          <w:sz w:val="28"/>
          <w:szCs w:val="28"/>
        </w:rPr>
        <w:t>;</w:t>
      </w:r>
    </w:p>
    <w:p w14:paraId="2FA46BF1" w14:textId="696EB8DD"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о</w:t>
      </w:r>
      <w:r w:rsidR="006454FB" w:rsidRPr="00820888">
        <w:rPr>
          <w:rFonts w:ascii="Times New Roman" w:hAnsi="Times New Roman" w:cs="Times New Roman"/>
          <w:sz w:val="28"/>
          <w:szCs w:val="28"/>
        </w:rPr>
        <w:t>пустить рукава с сеткой водоем. Всасывающая сетка должна быть опущена не менее чем на 300 мм ниже уровня воды (во избежание подсоса воздуха), но не на дно</w:t>
      </w:r>
      <w:r w:rsidRPr="00820888">
        <w:rPr>
          <w:rFonts w:ascii="Times New Roman" w:hAnsi="Times New Roman" w:cs="Times New Roman"/>
          <w:sz w:val="28"/>
          <w:szCs w:val="28"/>
        </w:rPr>
        <w:t>;</w:t>
      </w:r>
    </w:p>
    <w:p w14:paraId="51CDD4BE" w14:textId="6434E2F8"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п</w:t>
      </w:r>
      <w:r w:rsidR="006454FB" w:rsidRPr="00820888">
        <w:rPr>
          <w:rFonts w:ascii="Times New Roman" w:hAnsi="Times New Roman" w:cs="Times New Roman"/>
          <w:sz w:val="28"/>
          <w:szCs w:val="28"/>
        </w:rPr>
        <w:t>роверить закрытие сливного краника, всех задвижек, вентилей и пробкового крана пеносмесителя</w:t>
      </w:r>
      <w:r w:rsidRPr="00820888">
        <w:rPr>
          <w:rFonts w:ascii="Times New Roman" w:hAnsi="Times New Roman" w:cs="Times New Roman"/>
          <w:sz w:val="28"/>
          <w:szCs w:val="28"/>
        </w:rPr>
        <w:t>;</w:t>
      </w:r>
    </w:p>
    <w:p w14:paraId="60674ED8" w14:textId="50B18145"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в</w:t>
      </w:r>
      <w:r w:rsidR="006454FB" w:rsidRPr="00820888">
        <w:rPr>
          <w:rFonts w:ascii="Times New Roman" w:hAnsi="Times New Roman" w:cs="Times New Roman"/>
          <w:sz w:val="28"/>
          <w:szCs w:val="28"/>
        </w:rPr>
        <w:t>ключить коробку отбора мощности</w:t>
      </w:r>
      <w:r w:rsidRPr="00820888">
        <w:rPr>
          <w:rFonts w:ascii="Times New Roman" w:hAnsi="Times New Roman" w:cs="Times New Roman"/>
          <w:sz w:val="28"/>
          <w:szCs w:val="28"/>
        </w:rPr>
        <w:t>;</w:t>
      </w:r>
    </w:p>
    <w:p w14:paraId="76489BCB" w14:textId="39468BA4"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в</w:t>
      </w:r>
      <w:r w:rsidR="006454FB" w:rsidRPr="00820888">
        <w:rPr>
          <w:rFonts w:ascii="Times New Roman" w:hAnsi="Times New Roman" w:cs="Times New Roman"/>
          <w:sz w:val="28"/>
          <w:szCs w:val="28"/>
        </w:rPr>
        <w:t>ыключить муфту сцепления из насосного отсека</w:t>
      </w:r>
      <w:r w:rsidRPr="00820888">
        <w:rPr>
          <w:rFonts w:ascii="Times New Roman" w:hAnsi="Times New Roman" w:cs="Times New Roman"/>
          <w:sz w:val="28"/>
          <w:szCs w:val="28"/>
        </w:rPr>
        <w:t>;</w:t>
      </w:r>
    </w:p>
    <w:p w14:paraId="5A8DA717" w14:textId="40F56254"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о</w:t>
      </w:r>
      <w:r w:rsidR="006454FB" w:rsidRPr="00820888">
        <w:rPr>
          <w:rFonts w:ascii="Times New Roman" w:hAnsi="Times New Roman" w:cs="Times New Roman"/>
          <w:sz w:val="28"/>
          <w:szCs w:val="28"/>
        </w:rPr>
        <w:t>ткрыть вакуум</w:t>
      </w:r>
      <w:r w:rsidRPr="00820888">
        <w:rPr>
          <w:rFonts w:ascii="Times New Roman" w:hAnsi="Times New Roman" w:cs="Times New Roman"/>
          <w:sz w:val="28"/>
          <w:szCs w:val="28"/>
        </w:rPr>
        <w:t>-</w:t>
      </w:r>
      <w:r w:rsidR="006454FB" w:rsidRPr="00820888">
        <w:rPr>
          <w:rFonts w:ascii="Times New Roman" w:hAnsi="Times New Roman" w:cs="Times New Roman"/>
          <w:sz w:val="28"/>
          <w:szCs w:val="28"/>
        </w:rPr>
        <w:t>клапан «на себя» и включить подсветку смотрового глазка</w:t>
      </w:r>
      <w:r w:rsidRPr="00820888">
        <w:rPr>
          <w:rFonts w:ascii="Times New Roman" w:hAnsi="Times New Roman" w:cs="Times New Roman"/>
          <w:sz w:val="28"/>
          <w:szCs w:val="28"/>
        </w:rPr>
        <w:t>;</w:t>
      </w:r>
    </w:p>
    <w:p w14:paraId="07501060" w14:textId="1AFB914E"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о</w:t>
      </w:r>
      <w:r w:rsidR="006454FB" w:rsidRPr="00820888">
        <w:rPr>
          <w:rFonts w:ascii="Times New Roman" w:hAnsi="Times New Roman" w:cs="Times New Roman"/>
          <w:sz w:val="28"/>
          <w:szCs w:val="28"/>
        </w:rPr>
        <w:t>ткрыть вентиль «из цистерны»</w:t>
      </w:r>
      <w:r w:rsidRPr="00820888">
        <w:rPr>
          <w:rFonts w:ascii="Times New Roman" w:hAnsi="Times New Roman" w:cs="Times New Roman"/>
          <w:sz w:val="28"/>
          <w:szCs w:val="28"/>
        </w:rPr>
        <w:t>;</w:t>
      </w:r>
    </w:p>
    <w:p w14:paraId="2590DF62" w14:textId="1BE5B425"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п</w:t>
      </w:r>
      <w:r w:rsidR="006454FB" w:rsidRPr="00820888">
        <w:rPr>
          <w:rFonts w:ascii="Times New Roman" w:hAnsi="Times New Roman" w:cs="Times New Roman"/>
          <w:sz w:val="28"/>
          <w:szCs w:val="28"/>
        </w:rPr>
        <w:t>ри появлении воды в смотровом глазке, сделать выдержку до прекращения выделения пузырьков воздуха и закрыть вакуум-клапан</w:t>
      </w:r>
      <w:r w:rsidRPr="00820888">
        <w:rPr>
          <w:rFonts w:ascii="Times New Roman" w:hAnsi="Times New Roman" w:cs="Times New Roman"/>
          <w:sz w:val="28"/>
          <w:szCs w:val="28"/>
        </w:rPr>
        <w:t>;</w:t>
      </w:r>
    </w:p>
    <w:p w14:paraId="41D68865" w14:textId="127AF7DB"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lastRenderedPageBreak/>
        <w:t>в</w:t>
      </w:r>
      <w:r w:rsidR="006454FB" w:rsidRPr="00820888">
        <w:rPr>
          <w:rFonts w:ascii="Times New Roman" w:hAnsi="Times New Roman" w:cs="Times New Roman"/>
          <w:sz w:val="28"/>
          <w:szCs w:val="28"/>
        </w:rPr>
        <w:t>ключить сцепление</w:t>
      </w:r>
      <w:r w:rsidRPr="00820888">
        <w:rPr>
          <w:rFonts w:ascii="Times New Roman" w:hAnsi="Times New Roman" w:cs="Times New Roman"/>
          <w:sz w:val="28"/>
          <w:szCs w:val="28"/>
        </w:rPr>
        <w:t>;</w:t>
      </w:r>
    </w:p>
    <w:p w14:paraId="5E3B63B4" w14:textId="2DCEADAF"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з</w:t>
      </w:r>
      <w:r w:rsidR="006454FB" w:rsidRPr="00820888">
        <w:rPr>
          <w:rFonts w:ascii="Times New Roman" w:hAnsi="Times New Roman" w:cs="Times New Roman"/>
          <w:sz w:val="28"/>
          <w:szCs w:val="28"/>
        </w:rPr>
        <w:t>акрыть вентиль «из цистерны»</w:t>
      </w:r>
      <w:r w:rsidRPr="00820888">
        <w:rPr>
          <w:rFonts w:ascii="Times New Roman" w:hAnsi="Times New Roman" w:cs="Times New Roman"/>
          <w:sz w:val="28"/>
          <w:szCs w:val="28"/>
        </w:rPr>
        <w:t>;</w:t>
      </w:r>
    </w:p>
    <w:p w14:paraId="276CE881" w14:textId="5D5AD325"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р</w:t>
      </w:r>
      <w:r w:rsidR="006454FB" w:rsidRPr="00820888">
        <w:rPr>
          <w:rFonts w:ascii="Times New Roman" w:hAnsi="Times New Roman" w:cs="Times New Roman"/>
          <w:sz w:val="28"/>
          <w:szCs w:val="28"/>
        </w:rPr>
        <w:t>учкой дроссельных заслонок установить давление воды 1</w:t>
      </w:r>
      <w:r w:rsidR="00EF1E10">
        <w:rPr>
          <w:rFonts w:ascii="Times New Roman" w:hAnsi="Times New Roman" w:cs="Times New Roman"/>
          <w:sz w:val="28"/>
          <w:szCs w:val="28"/>
        </w:rPr>
        <w:t>-</w:t>
      </w:r>
      <w:r w:rsidR="006454FB" w:rsidRPr="00820888">
        <w:rPr>
          <w:rFonts w:ascii="Times New Roman" w:hAnsi="Times New Roman" w:cs="Times New Roman"/>
          <w:sz w:val="28"/>
          <w:szCs w:val="28"/>
        </w:rPr>
        <w:t>1,5 кгс/см</w:t>
      </w:r>
      <w:r w:rsidR="006454FB" w:rsidRPr="00820888">
        <w:rPr>
          <w:rFonts w:ascii="Times New Roman" w:hAnsi="Times New Roman" w:cs="Times New Roman"/>
          <w:sz w:val="28"/>
          <w:szCs w:val="28"/>
          <w:vertAlign w:val="superscript"/>
        </w:rPr>
        <w:t>2</w:t>
      </w:r>
      <w:r w:rsidR="006454FB" w:rsidRPr="00820888">
        <w:rPr>
          <w:rFonts w:ascii="Times New Roman" w:hAnsi="Times New Roman" w:cs="Times New Roman"/>
          <w:sz w:val="28"/>
          <w:szCs w:val="28"/>
        </w:rPr>
        <w:t xml:space="preserve"> по манометру</w:t>
      </w:r>
      <w:r w:rsidRPr="00820888">
        <w:rPr>
          <w:rFonts w:ascii="Times New Roman" w:hAnsi="Times New Roman" w:cs="Times New Roman"/>
          <w:sz w:val="28"/>
          <w:szCs w:val="28"/>
        </w:rPr>
        <w:t>;</w:t>
      </w:r>
    </w:p>
    <w:p w14:paraId="182056DC" w14:textId="143049D6"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п</w:t>
      </w:r>
      <w:r w:rsidR="006454FB" w:rsidRPr="00820888">
        <w:rPr>
          <w:rFonts w:ascii="Times New Roman" w:hAnsi="Times New Roman" w:cs="Times New Roman"/>
          <w:sz w:val="28"/>
          <w:szCs w:val="28"/>
        </w:rPr>
        <w:t>лавно открыть напорную задвижку</w:t>
      </w:r>
      <w:r w:rsidRPr="00820888">
        <w:rPr>
          <w:rFonts w:ascii="Times New Roman" w:hAnsi="Times New Roman" w:cs="Times New Roman"/>
          <w:sz w:val="28"/>
          <w:szCs w:val="28"/>
        </w:rPr>
        <w:t>;</w:t>
      </w:r>
    </w:p>
    <w:p w14:paraId="2BB10007" w14:textId="164E190E" w:rsidR="006454FB" w:rsidRPr="00820888" w:rsidRDefault="001236BC" w:rsidP="00820888">
      <w:pPr>
        <w:pStyle w:val="a6"/>
        <w:numPr>
          <w:ilvl w:val="0"/>
          <w:numId w:val="32"/>
        </w:numPr>
        <w:spacing w:line="360" w:lineRule="auto"/>
        <w:jc w:val="both"/>
        <w:rPr>
          <w:rFonts w:ascii="Times New Roman" w:hAnsi="Times New Roman" w:cs="Times New Roman"/>
          <w:sz w:val="28"/>
          <w:szCs w:val="28"/>
        </w:rPr>
      </w:pPr>
      <w:r w:rsidRPr="00820888">
        <w:rPr>
          <w:rFonts w:ascii="Times New Roman" w:hAnsi="Times New Roman" w:cs="Times New Roman"/>
          <w:sz w:val="28"/>
          <w:szCs w:val="28"/>
        </w:rPr>
        <w:t>п</w:t>
      </w:r>
      <w:r w:rsidR="006454FB" w:rsidRPr="00820888">
        <w:rPr>
          <w:rFonts w:ascii="Times New Roman" w:hAnsi="Times New Roman" w:cs="Times New Roman"/>
          <w:sz w:val="28"/>
          <w:szCs w:val="28"/>
        </w:rPr>
        <w:t>ровести мероприятия по окончанию работы и прибытию в гараж.</w:t>
      </w:r>
    </w:p>
    <w:p w14:paraId="405AD8AC"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При неисправной вакуумной системе</w:t>
      </w:r>
    </w:p>
    <w:p w14:paraId="783706F0" w14:textId="0186442B" w:rsidR="006454FB" w:rsidRPr="00E24459" w:rsidRDefault="006454FB" w:rsidP="00A10381">
      <w:pPr>
        <w:spacing w:line="360" w:lineRule="auto"/>
        <w:jc w:val="center"/>
        <w:rPr>
          <w:rFonts w:ascii="Times New Roman" w:hAnsi="Times New Roman" w:cs="Times New Roman"/>
          <w:sz w:val="28"/>
          <w:szCs w:val="28"/>
        </w:rPr>
      </w:pPr>
      <w:r w:rsidRPr="00E24459">
        <w:rPr>
          <w:rFonts w:ascii="Times New Roman" w:hAnsi="Times New Roman" w:cs="Times New Roman"/>
          <w:sz w:val="28"/>
          <w:szCs w:val="28"/>
        </w:rPr>
        <w:t>Схема вакуумной системы пожарного автомобиля</w:t>
      </w:r>
      <w:r w:rsidR="00583003" w:rsidRPr="00E24459">
        <w:rPr>
          <w:rFonts w:ascii="Times New Roman" w:hAnsi="Times New Roman" w:cs="Times New Roman"/>
          <w:sz w:val="28"/>
          <w:szCs w:val="28"/>
        </w:rPr>
        <w:t>.</w:t>
      </w:r>
    </w:p>
    <w:p w14:paraId="721217D3"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noProof/>
          <w:sz w:val="28"/>
          <w:szCs w:val="28"/>
          <w:lang w:eastAsia="ru-RU"/>
        </w:rPr>
        <w:drawing>
          <wp:inline distT="0" distB="0" distL="0" distR="0" wp14:anchorId="0EB5370B" wp14:editId="41233DDE">
            <wp:extent cx="6064250" cy="2628900"/>
            <wp:effectExtent l="0" t="0" r="0" b="0"/>
            <wp:docPr id="11" name="Рисунок 11" descr="http://xn--b1ae4ad.xn--p1ai/img/ptm_lectures/c1a75697-b57d-4ed6-8fb0-8fc47c3b31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xn--b1ae4ad.xn--p1ai/img/ptm_lectures/c1a75697-b57d-4ed6-8fb0-8fc47c3b31a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4250" cy="2628900"/>
                    </a:xfrm>
                    <a:prstGeom prst="rect">
                      <a:avLst/>
                    </a:prstGeom>
                    <a:noFill/>
                    <a:ln>
                      <a:noFill/>
                    </a:ln>
                  </pic:spPr>
                </pic:pic>
              </a:graphicData>
            </a:graphic>
          </wp:inline>
        </w:drawing>
      </w:r>
    </w:p>
    <w:p w14:paraId="3B28F68F"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Вакуумная система пожарного автомобиля: 1- корпус газоструйного вакуум-аппарата; 2- выхлопная труба двигателя</w:t>
      </w:r>
      <w:bookmarkStart w:id="23" w:name="_Hlk55988577"/>
      <w:r w:rsidRPr="006841C6">
        <w:rPr>
          <w:rFonts w:ascii="Times New Roman" w:hAnsi="Times New Roman" w:cs="Times New Roman"/>
          <w:sz w:val="28"/>
          <w:szCs w:val="28"/>
        </w:rPr>
        <w:t>;</w:t>
      </w:r>
      <w:bookmarkEnd w:id="23"/>
      <w:r w:rsidRPr="006841C6">
        <w:rPr>
          <w:rFonts w:ascii="Times New Roman" w:hAnsi="Times New Roman" w:cs="Times New Roman"/>
          <w:sz w:val="28"/>
          <w:szCs w:val="28"/>
        </w:rPr>
        <w:t xml:space="preserve"> 3 - резонатор сирены (если сирена газоструйная); 4- заслонки; 5</w:t>
      </w:r>
      <w:r w:rsidRPr="006841C6">
        <w:rPr>
          <w:rFonts w:ascii="Times New Roman" w:hAnsi="Times New Roman" w:cs="Times New Roman"/>
          <w:sz w:val="28"/>
          <w:szCs w:val="28"/>
        </w:rPr>
        <w:noBreakHyphen/>
        <w:t>трубопровод; 6 - отверстие для продувки системы после работы; 7- корпус вакуумного клапана; 8</w:t>
      </w:r>
      <w:r w:rsidRPr="006841C6">
        <w:rPr>
          <w:rFonts w:ascii="Times New Roman" w:hAnsi="Times New Roman" w:cs="Times New Roman"/>
          <w:sz w:val="28"/>
          <w:szCs w:val="28"/>
        </w:rPr>
        <w:noBreakHyphen/>
        <w:t>валик кулачковый (эксцентрик); 9- смотровой глазок; 10- клапан; 11- диффузор; 12 – сопло; 13</w:t>
      </w:r>
      <w:r w:rsidRPr="006841C6">
        <w:rPr>
          <w:rFonts w:ascii="Times New Roman" w:hAnsi="Times New Roman" w:cs="Times New Roman"/>
          <w:sz w:val="28"/>
          <w:szCs w:val="28"/>
        </w:rPr>
        <w:noBreakHyphen/>
        <w:t>патрон и лампочка.</w:t>
      </w:r>
    </w:p>
    <w:p w14:paraId="2D879DFF" w14:textId="77777777" w:rsidR="006454FB" w:rsidRPr="006841C6" w:rsidRDefault="006454FB" w:rsidP="006B70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Примечание. Положение рычага в позиции 1а для продувки вакуумной системы в зимнее время; положение в позиции 2а для создания вакуума в полости пожарного насоса.</w:t>
      </w:r>
    </w:p>
    <w:p w14:paraId="46C51581" w14:textId="77777777" w:rsidR="006454FB" w:rsidRPr="006841C6" w:rsidRDefault="006454FB" w:rsidP="006B70F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Характерные ошибки при работе:</w:t>
      </w:r>
    </w:p>
    <w:p w14:paraId="11D6D5D9" w14:textId="44B6BFEE" w:rsidR="006454FB" w:rsidRPr="006B70F2" w:rsidRDefault="006B70F2" w:rsidP="006B70F2">
      <w:pPr>
        <w:pStyle w:val="a6"/>
        <w:numPr>
          <w:ilvl w:val="0"/>
          <w:numId w:val="33"/>
        </w:numPr>
        <w:spacing w:line="360" w:lineRule="auto"/>
        <w:jc w:val="both"/>
        <w:rPr>
          <w:rFonts w:ascii="Times New Roman" w:hAnsi="Times New Roman" w:cs="Times New Roman"/>
          <w:sz w:val="28"/>
          <w:szCs w:val="28"/>
        </w:rPr>
      </w:pPr>
      <w:r w:rsidRPr="006B70F2">
        <w:rPr>
          <w:rFonts w:ascii="Times New Roman" w:hAnsi="Times New Roman" w:cs="Times New Roman"/>
          <w:sz w:val="28"/>
          <w:szCs w:val="28"/>
        </w:rPr>
        <w:lastRenderedPageBreak/>
        <w:t>п</w:t>
      </w:r>
      <w:r w:rsidR="006454FB" w:rsidRPr="006B70F2">
        <w:rPr>
          <w:rFonts w:ascii="Times New Roman" w:hAnsi="Times New Roman" w:cs="Times New Roman"/>
          <w:sz w:val="28"/>
          <w:szCs w:val="28"/>
        </w:rPr>
        <w:t>опытка заполнить всасывающую линию при незакрытом клапане всасывающей сетки</w:t>
      </w:r>
      <w:r w:rsidRPr="006B70F2">
        <w:rPr>
          <w:rFonts w:ascii="Times New Roman" w:hAnsi="Times New Roman" w:cs="Times New Roman"/>
          <w:sz w:val="28"/>
          <w:szCs w:val="28"/>
        </w:rPr>
        <w:t>;</w:t>
      </w:r>
    </w:p>
    <w:p w14:paraId="79D6B374" w14:textId="5E23F483" w:rsidR="006454FB" w:rsidRPr="006B70F2" w:rsidRDefault="006B70F2" w:rsidP="006B70F2">
      <w:pPr>
        <w:pStyle w:val="a6"/>
        <w:numPr>
          <w:ilvl w:val="0"/>
          <w:numId w:val="33"/>
        </w:numPr>
        <w:spacing w:line="360" w:lineRule="auto"/>
        <w:jc w:val="both"/>
        <w:rPr>
          <w:rFonts w:ascii="Times New Roman" w:hAnsi="Times New Roman" w:cs="Times New Roman"/>
          <w:sz w:val="28"/>
          <w:szCs w:val="28"/>
        </w:rPr>
      </w:pPr>
      <w:r w:rsidRPr="006B70F2">
        <w:rPr>
          <w:rFonts w:ascii="Times New Roman" w:hAnsi="Times New Roman" w:cs="Times New Roman"/>
          <w:sz w:val="28"/>
          <w:szCs w:val="28"/>
        </w:rPr>
        <w:t>н</w:t>
      </w:r>
      <w:r w:rsidR="006454FB" w:rsidRPr="006B70F2">
        <w:rPr>
          <w:rFonts w:ascii="Times New Roman" w:hAnsi="Times New Roman" w:cs="Times New Roman"/>
          <w:sz w:val="28"/>
          <w:szCs w:val="28"/>
        </w:rPr>
        <w:t>есвоевременное закрытие вентиля «из цистерны»</w:t>
      </w:r>
      <w:r w:rsidRPr="006B70F2">
        <w:rPr>
          <w:rFonts w:ascii="Times New Roman" w:hAnsi="Times New Roman" w:cs="Times New Roman"/>
          <w:sz w:val="28"/>
          <w:szCs w:val="28"/>
        </w:rPr>
        <w:t>;</w:t>
      </w:r>
    </w:p>
    <w:p w14:paraId="31719AD2" w14:textId="3A09030E" w:rsidR="006454FB" w:rsidRPr="00A10381" w:rsidRDefault="006B70F2" w:rsidP="00A10381">
      <w:pPr>
        <w:pStyle w:val="a6"/>
        <w:numPr>
          <w:ilvl w:val="0"/>
          <w:numId w:val="33"/>
        </w:numPr>
        <w:spacing w:line="360" w:lineRule="auto"/>
        <w:jc w:val="both"/>
        <w:rPr>
          <w:rFonts w:ascii="Times New Roman" w:hAnsi="Times New Roman" w:cs="Times New Roman"/>
          <w:sz w:val="28"/>
          <w:szCs w:val="28"/>
        </w:rPr>
      </w:pPr>
      <w:r w:rsidRPr="006B70F2">
        <w:rPr>
          <w:rFonts w:ascii="Times New Roman" w:hAnsi="Times New Roman" w:cs="Times New Roman"/>
          <w:sz w:val="28"/>
          <w:szCs w:val="28"/>
        </w:rPr>
        <w:t>з</w:t>
      </w:r>
      <w:r w:rsidR="006454FB" w:rsidRPr="006B70F2">
        <w:rPr>
          <w:rFonts w:ascii="Times New Roman" w:hAnsi="Times New Roman" w:cs="Times New Roman"/>
          <w:sz w:val="28"/>
          <w:szCs w:val="28"/>
        </w:rPr>
        <w:t>аполнение всасывающей линии при работающем насосе</w:t>
      </w:r>
      <w:r w:rsidRPr="006B70F2">
        <w:rPr>
          <w:rFonts w:ascii="Times New Roman" w:hAnsi="Times New Roman" w:cs="Times New Roman"/>
          <w:sz w:val="28"/>
          <w:szCs w:val="28"/>
        </w:rPr>
        <w:t>.</w:t>
      </w:r>
    </w:p>
    <w:p w14:paraId="212246DE" w14:textId="37FEEA20" w:rsidR="006454FB" w:rsidRPr="006841C6" w:rsidRDefault="00A10381" w:rsidP="00A1038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ероятность обрыва водяного столба уменьшается, если вентиль из цистерны закрыть после подачи воды в линию</w:t>
      </w:r>
      <w:r>
        <w:rPr>
          <w:rFonts w:ascii="Times New Roman" w:hAnsi="Times New Roman" w:cs="Times New Roman"/>
          <w:sz w:val="28"/>
          <w:szCs w:val="28"/>
        </w:rPr>
        <w:t>. При</w:t>
      </w:r>
      <w:r w:rsidR="006454FB" w:rsidRPr="006841C6">
        <w:rPr>
          <w:rFonts w:ascii="Times New Roman" w:hAnsi="Times New Roman" w:cs="Times New Roman"/>
          <w:sz w:val="28"/>
          <w:szCs w:val="28"/>
        </w:rPr>
        <w:t xml:space="preserve"> заливке всасывающей линии клапан всасывающей сетки должен быть надежно закрыт</w:t>
      </w:r>
      <w:r>
        <w:rPr>
          <w:rFonts w:ascii="Times New Roman" w:hAnsi="Times New Roman" w:cs="Times New Roman"/>
          <w:sz w:val="28"/>
          <w:szCs w:val="28"/>
        </w:rPr>
        <w:t>.</w:t>
      </w:r>
    </w:p>
    <w:p w14:paraId="3B056DC4" w14:textId="77777777" w:rsidR="006454FB" w:rsidRPr="00A10381" w:rsidRDefault="006454FB" w:rsidP="00A10381">
      <w:pPr>
        <w:spacing w:line="360" w:lineRule="auto"/>
        <w:ind w:firstLine="708"/>
        <w:jc w:val="both"/>
        <w:rPr>
          <w:rFonts w:ascii="Times New Roman" w:hAnsi="Times New Roman" w:cs="Times New Roman"/>
          <w:sz w:val="28"/>
          <w:szCs w:val="28"/>
        </w:rPr>
      </w:pPr>
      <w:r w:rsidRPr="00A10381">
        <w:rPr>
          <w:rFonts w:ascii="Times New Roman" w:hAnsi="Times New Roman" w:cs="Times New Roman"/>
          <w:sz w:val="28"/>
          <w:szCs w:val="28"/>
        </w:rPr>
        <w:t>Если это условие выполнить невозможно, воду можно забрать кольцеванием цистерны для чего:</w:t>
      </w:r>
    </w:p>
    <w:p w14:paraId="5A50DE1B" w14:textId="4E2F9A70" w:rsidR="006454FB" w:rsidRPr="00A10381" w:rsidRDefault="00A10381" w:rsidP="00A10381">
      <w:pPr>
        <w:pStyle w:val="a6"/>
        <w:numPr>
          <w:ilvl w:val="0"/>
          <w:numId w:val="34"/>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з</w:t>
      </w:r>
      <w:r w:rsidR="006454FB" w:rsidRPr="00A10381">
        <w:rPr>
          <w:rFonts w:ascii="Times New Roman" w:hAnsi="Times New Roman" w:cs="Times New Roman"/>
          <w:sz w:val="28"/>
          <w:szCs w:val="28"/>
        </w:rPr>
        <w:t>акрыть все вентили и сливной краник;</w:t>
      </w:r>
    </w:p>
    <w:p w14:paraId="6B658CD8" w14:textId="4975CB8B" w:rsidR="006454FB" w:rsidRPr="00A10381" w:rsidRDefault="00A10381" w:rsidP="00A10381">
      <w:pPr>
        <w:pStyle w:val="a6"/>
        <w:numPr>
          <w:ilvl w:val="0"/>
          <w:numId w:val="34"/>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в</w:t>
      </w:r>
      <w:r w:rsidR="006454FB" w:rsidRPr="00A10381">
        <w:rPr>
          <w:rFonts w:ascii="Times New Roman" w:hAnsi="Times New Roman" w:cs="Times New Roman"/>
          <w:sz w:val="28"/>
          <w:szCs w:val="28"/>
        </w:rPr>
        <w:t>ключить сцепление;</w:t>
      </w:r>
    </w:p>
    <w:p w14:paraId="31D92EE9" w14:textId="0DBF225A" w:rsidR="006454FB" w:rsidRPr="00A10381" w:rsidRDefault="00A10381" w:rsidP="00A10381">
      <w:pPr>
        <w:pStyle w:val="a6"/>
        <w:numPr>
          <w:ilvl w:val="0"/>
          <w:numId w:val="34"/>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о</w:t>
      </w:r>
      <w:r w:rsidR="006454FB" w:rsidRPr="00A10381">
        <w:rPr>
          <w:rFonts w:ascii="Times New Roman" w:hAnsi="Times New Roman" w:cs="Times New Roman"/>
          <w:sz w:val="28"/>
          <w:szCs w:val="28"/>
        </w:rPr>
        <w:t>ткрыть полностью вентиль «из цистерны» и на ¾ вентиль «в цистерну»;</w:t>
      </w:r>
    </w:p>
    <w:p w14:paraId="73E95E9B" w14:textId="355ECA26" w:rsidR="006454FB" w:rsidRPr="00A10381" w:rsidRDefault="00A10381" w:rsidP="00A10381">
      <w:pPr>
        <w:pStyle w:val="a6"/>
        <w:numPr>
          <w:ilvl w:val="0"/>
          <w:numId w:val="34"/>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у</w:t>
      </w:r>
      <w:r w:rsidR="006454FB" w:rsidRPr="00A10381">
        <w:rPr>
          <w:rFonts w:ascii="Times New Roman" w:hAnsi="Times New Roman" w:cs="Times New Roman"/>
          <w:sz w:val="28"/>
          <w:szCs w:val="28"/>
        </w:rPr>
        <w:t xml:space="preserve">становить средние обороты вала насоса (2000-1500 об/мин по тахометру). </w:t>
      </w:r>
      <w:r w:rsidRPr="00A10381">
        <w:rPr>
          <w:rFonts w:ascii="Times New Roman" w:hAnsi="Times New Roman" w:cs="Times New Roman"/>
          <w:sz w:val="28"/>
          <w:szCs w:val="28"/>
        </w:rPr>
        <w:t>п</w:t>
      </w:r>
      <w:r w:rsidR="006454FB" w:rsidRPr="00A10381">
        <w:rPr>
          <w:rFonts w:ascii="Times New Roman" w:hAnsi="Times New Roman" w:cs="Times New Roman"/>
          <w:sz w:val="28"/>
          <w:szCs w:val="28"/>
        </w:rPr>
        <w:t>осле заполнения всасывающей линии и насоса водой давление на манометре резко повысится и изменится звук работы двигателя;</w:t>
      </w:r>
    </w:p>
    <w:p w14:paraId="5ADF68D4" w14:textId="45C89604" w:rsidR="006454FB" w:rsidRPr="00A10381" w:rsidRDefault="00A10381" w:rsidP="00A10381">
      <w:pPr>
        <w:pStyle w:val="a6"/>
        <w:numPr>
          <w:ilvl w:val="0"/>
          <w:numId w:val="34"/>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п</w:t>
      </w:r>
      <w:r w:rsidR="006454FB" w:rsidRPr="00A10381">
        <w:rPr>
          <w:rFonts w:ascii="Times New Roman" w:hAnsi="Times New Roman" w:cs="Times New Roman"/>
          <w:sz w:val="28"/>
          <w:szCs w:val="28"/>
        </w:rPr>
        <w:t>лавно открыть вентиль напорного патрубка;</w:t>
      </w:r>
    </w:p>
    <w:p w14:paraId="47C5650E" w14:textId="396B1A5E" w:rsidR="006454FB" w:rsidRPr="00A10381" w:rsidRDefault="00A10381" w:rsidP="00A10381">
      <w:pPr>
        <w:pStyle w:val="a6"/>
        <w:numPr>
          <w:ilvl w:val="0"/>
          <w:numId w:val="34"/>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з</w:t>
      </w:r>
      <w:r w:rsidR="006454FB" w:rsidRPr="00A10381">
        <w:rPr>
          <w:rFonts w:ascii="Times New Roman" w:hAnsi="Times New Roman" w:cs="Times New Roman"/>
          <w:sz w:val="28"/>
          <w:szCs w:val="28"/>
        </w:rPr>
        <w:t>акрыть вентили «из цистерны» и «в цистерну»;</w:t>
      </w:r>
    </w:p>
    <w:p w14:paraId="7AC2B455" w14:textId="7F044C7F" w:rsidR="006454FB" w:rsidRPr="00A10381" w:rsidRDefault="00A10381" w:rsidP="00A10381">
      <w:pPr>
        <w:pStyle w:val="a6"/>
        <w:numPr>
          <w:ilvl w:val="0"/>
          <w:numId w:val="34"/>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у</w:t>
      </w:r>
      <w:r w:rsidR="006454FB" w:rsidRPr="00A10381">
        <w:rPr>
          <w:rFonts w:ascii="Times New Roman" w:hAnsi="Times New Roman" w:cs="Times New Roman"/>
          <w:sz w:val="28"/>
          <w:szCs w:val="28"/>
        </w:rPr>
        <w:t>становить необходимое давление.</w:t>
      </w:r>
    </w:p>
    <w:p w14:paraId="1A8D1073" w14:textId="031DBF59" w:rsidR="006454FB" w:rsidRPr="00E24459" w:rsidRDefault="006454FB" w:rsidP="00A10381">
      <w:pPr>
        <w:spacing w:line="360" w:lineRule="auto"/>
        <w:jc w:val="center"/>
        <w:rPr>
          <w:rFonts w:ascii="Times New Roman" w:hAnsi="Times New Roman" w:cs="Times New Roman"/>
          <w:sz w:val="28"/>
          <w:szCs w:val="28"/>
        </w:rPr>
      </w:pPr>
      <w:bookmarkStart w:id="24" w:name="_Hlk57634262"/>
      <w:r w:rsidRPr="00E24459">
        <w:rPr>
          <w:rFonts w:ascii="Times New Roman" w:hAnsi="Times New Roman" w:cs="Times New Roman"/>
          <w:sz w:val="28"/>
          <w:szCs w:val="28"/>
        </w:rPr>
        <w:t>Заполнение цистерны водой из открытого водоисточника</w:t>
      </w:r>
    </w:p>
    <w:bookmarkEnd w:id="24"/>
    <w:p w14:paraId="56AE1381" w14:textId="62E9BB7F" w:rsidR="006454FB" w:rsidRPr="006841C6" w:rsidRDefault="006454FB" w:rsidP="00A10381">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Данное упражнение отличается от обычной подачи лишь тем, что вместо задвижки на напорном патрубке открывается задвижка «в цистерну».</w:t>
      </w:r>
      <w:r w:rsidR="00A10381">
        <w:rPr>
          <w:rFonts w:ascii="Times New Roman" w:hAnsi="Times New Roman" w:cs="Times New Roman"/>
          <w:sz w:val="28"/>
          <w:szCs w:val="28"/>
        </w:rPr>
        <w:t xml:space="preserve"> </w:t>
      </w:r>
      <w:r w:rsidRPr="006841C6">
        <w:rPr>
          <w:rFonts w:ascii="Times New Roman" w:hAnsi="Times New Roman" w:cs="Times New Roman"/>
          <w:sz w:val="28"/>
          <w:szCs w:val="28"/>
        </w:rPr>
        <w:t>Вместе с тем необходимо помнить, что внутренняя площадь стенок автоцистерны АЦ-40 (130) 63Б составляет 10 м</w:t>
      </w:r>
      <w:r w:rsidRPr="006841C6">
        <w:rPr>
          <w:rFonts w:ascii="Times New Roman" w:hAnsi="Times New Roman" w:cs="Times New Roman"/>
          <w:sz w:val="28"/>
          <w:szCs w:val="28"/>
          <w:vertAlign w:val="superscript"/>
        </w:rPr>
        <w:t>2</w:t>
      </w:r>
      <w:r w:rsidRPr="006841C6">
        <w:rPr>
          <w:rFonts w:ascii="Times New Roman" w:hAnsi="Times New Roman" w:cs="Times New Roman"/>
          <w:sz w:val="28"/>
          <w:szCs w:val="28"/>
        </w:rPr>
        <w:t>. При такой площади даже небольшое избыточное давление (0.5 кгс/см</w:t>
      </w:r>
      <w:r w:rsidRPr="006841C6">
        <w:rPr>
          <w:rFonts w:ascii="Times New Roman" w:hAnsi="Times New Roman" w:cs="Times New Roman"/>
          <w:sz w:val="28"/>
          <w:szCs w:val="28"/>
          <w:vertAlign w:val="superscript"/>
        </w:rPr>
        <w:t>2</w:t>
      </w:r>
      <w:r w:rsidRPr="006841C6">
        <w:rPr>
          <w:rFonts w:ascii="Times New Roman" w:hAnsi="Times New Roman" w:cs="Times New Roman"/>
          <w:sz w:val="28"/>
          <w:szCs w:val="28"/>
        </w:rPr>
        <w:t>) создает разрывающее усилие 5000 кг.</w:t>
      </w:r>
    </w:p>
    <w:p w14:paraId="6F2F25E2" w14:textId="77777777" w:rsidR="006454FB" w:rsidRPr="006841C6" w:rsidRDefault="006454FB" w:rsidP="00A10381">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lastRenderedPageBreak/>
        <w:t>Чтобы не разорвать цистерну, заполнение ее должно производиться под небольшим давлением 1,5-2 атм. В этом случае контрольная трубка успевает пропускать избыток воды в момент переполнения цистерны.</w:t>
      </w:r>
    </w:p>
    <w:p w14:paraId="7ECD5020" w14:textId="77777777" w:rsidR="006454FB" w:rsidRPr="006841C6" w:rsidRDefault="006454FB" w:rsidP="00A10381">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 появлении воды из контрольной трубки сразу убавляется газ и включается сцепление. После этого закрывается вентиль «в цистерну».</w:t>
      </w:r>
    </w:p>
    <w:p w14:paraId="2587D3BD" w14:textId="77777777" w:rsidR="006454FB" w:rsidRPr="006841C6" w:rsidRDefault="006454FB" w:rsidP="00A10381">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Если заполнение цистерны необходимо ускорить, надо обязательно открыть крышку верхнего люка цистерны и только тогда увеличить давление. Кроме того первоначальное открывание вентиля «в цистерну» необходимо производить при минимальном давлении.</w:t>
      </w:r>
    </w:p>
    <w:p w14:paraId="66D2B3BA" w14:textId="2742731B" w:rsidR="006454FB" w:rsidRPr="00E24459" w:rsidRDefault="006454FB" w:rsidP="00A10381">
      <w:pPr>
        <w:spacing w:line="360" w:lineRule="auto"/>
        <w:jc w:val="center"/>
        <w:rPr>
          <w:rFonts w:ascii="Times New Roman" w:hAnsi="Times New Roman" w:cs="Times New Roman"/>
          <w:sz w:val="28"/>
          <w:szCs w:val="28"/>
        </w:rPr>
      </w:pPr>
      <w:r w:rsidRPr="00E24459">
        <w:rPr>
          <w:rFonts w:ascii="Times New Roman" w:hAnsi="Times New Roman" w:cs="Times New Roman"/>
          <w:sz w:val="28"/>
          <w:szCs w:val="28"/>
        </w:rPr>
        <w:t>Подача воды</w:t>
      </w:r>
    </w:p>
    <w:p w14:paraId="5F62BABB" w14:textId="44BD2C23" w:rsidR="006454FB" w:rsidRPr="006841C6" w:rsidRDefault="006454FB" w:rsidP="00A10381">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Подача воды пожарными автоцистернами из водоема с помощью гидроэлеватора</w:t>
      </w:r>
      <w:r w:rsidR="00A10381">
        <w:rPr>
          <w:rFonts w:ascii="Times New Roman" w:hAnsi="Times New Roman" w:cs="Times New Roman"/>
          <w:sz w:val="28"/>
          <w:szCs w:val="28"/>
        </w:rPr>
        <w:t xml:space="preserve">. </w:t>
      </w:r>
      <w:r w:rsidRPr="006841C6">
        <w:rPr>
          <w:rFonts w:ascii="Times New Roman" w:hAnsi="Times New Roman" w:cs="Times New Roman"/>
          <w:sz w:val="28"/>
          <w:szCs w:val="28"/>
        </w:rPr>
        <w:t>Гидроэлеваторное кольцо для работы по подаче воды из водоема может быть составлена по следующим схемам</w:t>
      </w:r>
      <w:bookmarkStart w:id="25" w:name="_Hlk56411670"/>
      <w:r w:rsidRPr="006841C6">
        <w:rPr>
          <w:rFonts w:ascii="Times New Roman" w:hAnsi="Times New Roman" w:cs="Times New Roman"/>
          <w:sz w:val="28"/>
          <w:szCs w:val="28"/>
        </w:rPr>
        <w:t>:</w:t>
      </w:r>
      <w:bookmarkEnd w:id="25"/>
    </w:p>
    <w:p w14:paraId="69A28720" w14:textId="253B80BA" w:rsidR="006454FB" w:rsidRPr="00A10381" w:rsidRDefault="00A10381" w:rsidP="00A10381">
      <w:pPr>
        <w:pStyle w:val="a6"/>
        <w:numPr>
          <w:ilvl w:val="0"/>
          <w:numId w:val="35"/>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н</w:t>
      </w:r>
      <w:r w:rsidR="006454FB" w:rsidRPr="00A10381">
        <w:rPr>
          <w:rFonts w:ascii="Times New Roman" w:hAnsi="Times New Roman" w:cs="Times New Roman"/>
          <w:sz w:val="28"/>
          <w:szCs w:val="28"/>
        </w:rPr>
        <w:t xml:space="preserve">асос </w:t>
      </w:r>
      <w:r w:rsidRPr="00A10381">
        <w:rPr>
          <w:rFonts w:ascii="Times New Roman" w:hAnsi="Times New Roman" w:cs="Times New Roman"/>
          <w:sz w:val="28"/>
          <w:szCs w:val="28"/>
        </w:rPr>
        <w:t>-</w:t>
      </w:r>
      <w:r w:rsidR="006454FB" w:rsidRPr="00A10381">
        <w:rPr>
          <w:rFonts w:ascii="Times New Roman" w:hAnsi="Times New Roman" w:cs="Times New Roman"/>
          <w:sz w:val="28"/>
          <w:szCs w:val="28"/>
        </w:rPr>
        <w:t xml:space="preserve"> гидроэлеватор </w:t>
      </w:r>
      <w:r w:rsidRPr="00A10381">
        <w:rPr>
          <w:rFonts w:ascii="Times New Roman" w:hAnsi="Times New Roman" w:cs="Times New Roman"/>
          <w:sz w:val="28"/>
          <w:szCs w:val="28"/>
        </w:rPr>
        <w:t>-</w:t>
      </w:r>
      <w:r w:rsidR="006454FB" w:rsidRPr="00A10381">
        <w:rPr>
          <w:rFonts w:ascii="Times New Roman" w:hAnsi="Times New Roman" w:cs="Times New Roman"/>
          <w:sz w:val="28"/>
          <w:szCs w:val="28"/>
        </w:rPr>
        <w:t xml:space="preserve"> насос</w:t>
      </w:r>
      <w:r w:rsidRPr="00A10381">
        <w:rPr>
          <w:rFonts w:ascii="Times New Roman" w:hAnsi="Times New Roman" w:cs="Times New Roman"/>
          <w:sz w:val="28"/>
          <w:szCs w:val="28"/>
        </w:rPr>
        <w:t>;</w:t>
      </w:r>
    </w:p>
    <w:p w14:paraId="1B26C5BF" w14:textId="6CC967D9" w:rsidR="006454FB" w:rsidRPr="00A10381" w:rsidRDefault="00A10381" w:rsidP="00A10381">
      <w:pPr>
        <w:pStyle w:val="a6"/>
        <w:numPr>
          <w:ilvl w:val="0"/>
          <w:numId w:val="35"/>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н</w:t>
      </w:r>
      <w:r w:rsidR="006454FB" w:rsidRPr="00A10381">
        <w:rPr>
          <w:rFonts w:ascii="Times New Roman" w:hAnsi="Times New Roman" w:cs="Times New Roman"/>
          <w:sz w:val="28"/>
          <w:szCs w:val="28"/>
        </w:rPr>
        <w:t xml:space="preserve">асос </w:t>
      </w:r>
      <w:r w:rsidRPr="00A10381">
        <w:rPr>
          <w:rFonts w:ascii="Times New Roman" w:hAnsi="Times New Roman" w:cs="Times New Roman"/>
          <w:sz w:val="28"/>
          <w:szCs w:val="28"/>
        </w:rPr>
        <w:t>-</w:t>
      </w:r>
      <w:r w:rsidR="006454FB" w:rsidRPr="00A10381">
        <w:rPr>
          <w:rFonts w:ascii="Times New Roman" w:hAnsi="Times New Roman" w:cs="Times New Roman"/>
          <w:sz w:val="28"/>
          <w:szCs w:val="28"/>
        </w:rPr>
        <w:t xml:space="preserve"> гидроэлеватор </w:t>
      </w:r>
      <w:r w:rsidRPr="00A10381">
        <w:rPr>
          <w:rFonts w:ascii="Times New Roman" w:hAnsi="Times New Roman" w:cs="Times New Roman"/>
          <w:sz w:val="28"/>
          <w:szCs w:val="28"/>
        </w:rPr>
        <w:t>-</w:t>
      </w:r>
      <w:r w:rsidR="006454FB" w:rsidRPr="00A10381">
        <w:rPr>
          <w:rFonts w:ascii="Times New Roman" w:hAnsi="Times New Roman" w:cs="Times New Roman"/>
          <w:sz w:val="28"/>
          <w:szCs w:val="28"/>
        </w:rPr>
        <w:t xml:space="preserve"> разветвление </w:t>
      </w:r>
      <w:r w:rsidRPr="00A10381">
        <w:rPr>
          <w:rFonts w:ascii="Times New Roman" w:hAnsi="Times New Roman" w:cs="Times New Roman"/>
          <w:sz w:val="28"/>
          <w:szCs w:val="28"/>
        </w:rPr>
        <w:t>-</w:t>
      </w:r>
      <w:r w:rsidR="006454FB" w:rsidRPr="00A10381">
        <w:rPr>
          <w:rFonts w:ascii="Times New Roman" w:hAnsi="Times New Roman" w:cs="Times New Roman"/>
          <w:sz w:val="28"/>
          <w:szCs w:val="28"/>
        </w:rPr>
        <w:t xml:space="preserve"> насос</w:t>
      </w:r>
      <w:r w:rsidRPr="00A10381">
        <w:rPr>
          <w:rFonts w:ascii="Times New Roman" w:hAnsi="Times New Roman" w:cs="Times New Roman"/>
          <w:sz w:val="28"/>
          <w:szCs w:val="28"/>
        </w:rPr>
        <w:t>;</w:t>
      </w:r>
    </w:p>
    <w:p w14:paraId="397CF22D" w14:textId="0D7D5506" w:rsidR="006454FB" w:rsidRPr="00A10381" w:rsidRDefault="00A10381" w:rsidP="00A10381">
      <w:pPr>
        <w:pStyle w:val="a6"/>
        <w:numPr>
          <w:ilvl w:val="0"/>
          <w:numId w:val="35"/>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н</w:t>
      </w:r>
      <w:r w:rsidR="006454FB" w:rsidRPr="00A10381">
        <w:rPr>
          <w:rFonts w:ascii="Times New Roman" w:hAnsi="Times New Roman" w:cs="Times New Roman"/>
          <w:sz w:val="28"/>
          <w:szCs w:val="28"/>
        </w:rPr>
        <w:t xml:space="preserve">асос </w:t>
      </w:r>
      <w:r w:rsidRPr="00A10381">
        <w:rPr>
          <w:rFonts w:ascii="Times New Roman" w:hAnsi="Times New Roman" w:cs="Times New Roman"/>
          <w:sz w:val="28"/>
          <w:szCs w:val="28"/>
        </w:rPr>
        <w:t>-</w:t>
      </w:r>
      <w:r w:rsidR="006454FB" w:rsidRPr="00A10381">
        <w:rPr>
          <w:rFonts w:ascii="Times New Roman" w:hAnsi="Times New Roman" w:cs="Times New Roman"/>
          <w:sz w:val="28"/>
          <w:szCs w:val="28"/>
        </w:rPr>
        <w:t xml:space="preserve"> гидроэлеватор </w:t>
      </w:r>
      <w:r w:rsidRPr="00A10381">
        <w:rPr>
          <w:rFonts w:ascii="Times New Roman" w:hAnsi="Times New Roman" w:cs="Times New Roman"/>
          <w:sz w:val="28"/>
          <w:szCs w:val="28"/>
        </w:rPr>
        <w:t>-</w:t>
      </w:r>
      <w:r w:rsidR="006454FB" w:rsidRPr="00A10381">
        <w:rPr>
          <w:rFonts w:ascii="Times New Roman" w:hAnsi="Times New Roman" w:cs="Times New Roman"/>
          <w:sz w:val="28"/>
          <w:szCs w:val="28"/>
        </w:rPr>
        <w:t xml:space="preserve"> цистерна </w:t>
      </w:r>
      <w:r w:rsidRPr="00A10381">
        <w:rPr>
          <w:rFonts w:ascii="Times New Roman" w:hAnsi="Times New Roman" w:cs="Times New Roman"/>
          <w:sz w:val="28"/>
          <w:szCs w:val="28"/>
        </w:rPr>
        <w:t>-</w:t>
      </w:r>
      <w:r w:rsidR="006454FB" w:rsidRPr="00A10381">
        <w:rPr>
          <w:rFonts w:ascii="Times New Roman" w:hAnsi="Times New Roman" w:cs="Times New Roman"/>
          <w:sz w:val="28"/>
          <w:szCs w:val="28"/>
        </w:rPr>
        <w:t xml:space="preserve"> насос.</w:t>
      </w:r>
    </w:p>
    <w:p w14:paraId="09636E42" w14:textId="21967B72" w:rsidR="006454FB" w:rsidRPr="00A10381" w:rsidRDefault="00A10381" w:rsidP="00A10381">
      <w:pPr>
        <w:pStyle w:val="a6"/>
        <w:numPr>
          <w:ilvl w:val="0"/>
          <w:numId w:val="35"/>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к</w:t>
      </w:r>
      <w:r w:rsidR="006454FB" w:rsidRPr="00A10381">
        <w:rPr>
          <w:rFonts w:ascii="Times New Roman" w:hAnsi="Times New Roman" w:cs="Times New Roman"/>
          <w:sz w:val="28"/>
          <w:szCs w:val="28"/>
        </w:rPr>
        <w:t>роме этого, гидроэлеватор можно использовать для уборки воды из помещений с установкой автомобиля на водоисточник.</w:t>
      </w:r>
    </w:p>
    <w:p w14:paraId="46899F83" w14:textId="55F86CB6" w:rsidR="006454FB" w:rsidRPr="00A10381" w:rsidRDefault="006454FB" w:rsidP="00A10381">
      <w:pPr>
        <w:spacing w:line="360" w:lineRule="auto"/>
        <w:jc w:val="center"/>
        <w:rPr>
          <w:rFonts w:ascii="Times New Roman" w:hAnsi="Times New Roman" w:cs="Times New Roman"/>
          <w:sz w:val="28"/>
          <w:szCs w:val="28"/>
        </w:rPr>
      </w:pPr>
      <w:r w:rsidRPr="00A10381">
        <w:rPr>
          <w:rFonts w:ascii="Times New Roman" w:hAnsi="Times New Roman" w:cs="Times New Roman"/>
          <w:sz w:val="28"/>
          <w:szCs w:val="28"/>
        </w:rPr>
        <w:t>Запуск гидроэлеватора по схеме «насос-гидроэлеватор-насос»</w:t>
      </w:r>
      <w:bookmarkStart w:id="26" w:name="_Hlk56413888"/>
      <w:r w:rsidR="00A10381" w:rsidRPr="006841C6">
        <w:rPr>
          <w:rFonts w:ascii="Times New Roman" w:hAnsi="Times New Roman" w:cs="Times New Roman"/>
          <w:sz w:val="28"/>
          <w:szCs w:val="28"/>
        </w:rPr>
        <w:t>:</w:t>
      </w:r>
      <w:bookmarkEnd w:id="26"/>
    </w:p>
    <w:p w14:paraId="28B92DA6" w14:textId="1BD4111A" w:rsidR="006454FB" w:rsidRPr="00A10381" w:rsidRDefault="00A10381" w:rsidP="00A10381">
      <w:pPr>
        <w:pStyle w:val="a6"/>
        <w:numPr>
          <w:ilvl w:val="0"/>
          <w:numId w:val="36"/>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у</w:t>
      </w:r>
      <w:r w:rsidR="006454FB" w:rsidRPr="00A10381">
        <w:rPr>
          <w:rFonts w:ascii="Times New Roman" w:hAnsi="Times New Roman" w:cs="Times New Roman"/>
          <w:sz w:val="28"/>
          <w:szCs w:val="28"/>
        </w:rPr>
        <w:t>становить автоцистерну у места работы, соединить рукава, гидроэлеватор и ствол</w:t>
      </w:r>
      <w:bookmarkStart w:id="27" w:name="_Hlk56413545"/>
      <w:r w:rsidRPr="00A10381">
        <w:rPr>
          <w:rFonts w:ascii="Times New Roman" w:hAnsi="Times New Roman" w:cs="Times New Roman"/>
          <w:sz w:val="28"/>
          <w:szCs w:val="28"/>
        </w:rPr>
        <w:t>;</w:t>
      </w:r>
    </w:p>
    <w:bookmarkEnd w:id="27"/>
    <w:p w14:paraId="6318F09A" w14:textId="67DDDB20" w:rsidR="006454FB" w:rsidRPr="00A10381" w:rsidRDefault="00A10381" w:rsidP="00A10381">
      <w:pPr>
        <w:pStyle w:val="a6"/>
        <w:numPr>
          <w:ilvl w:val="0"/>
          <w:numId w:val="36"/>
        </w:numPr>
        <w:spacing w:line="360" w:lineRule="auto"/>
        <w:jc w:val="both"/>
        <w:rPr>
          <w:rFonts w:ascii="Times New Roman" w:hAnsi="Times New Roman" w:cs="Times New Roman"/>
          <w:sz w:val="28"/>
          <w:szCs w:val="28"/>
        </w:rPr>
      </w:pPr>
      <w:r w:rsidRPr="00A10381">
        <w:rPr>
          <w:rFonts w:ascii="Times New Roman" w:hAnsi="Times New Roman" w:cs="Times New Roman"/>
          <w:sz w:val="28"/>
          <w:szCs w:val="28"/>
        </w:rPr>
        <w:t>п</w:t>
      </w:r>
      <w:r w:rsidR="006454FB" w:rsidRPr="00A10381">
        <w:rPr>
          <w:rFonts w:ascii="Times New Roman" w:hAnsi="Times New Roman" w:cs="Times New Roman"/>
          <w:sz w:val="28"/>
          <w:szCs w:val="28"/>
        </w:rPr>
        <w:t>роверить правильность соединений и устранить все резкие перегибы на рукавах.</w:t>
      </w:r>
    </w:p>
    <w:p w14:paraId="4ED31FBB" w14:textId="2969889E" w:rsidR="006454FB" w:rsidRPr="006841C6" w:rsidRDefault="00A10381" w:rsidP="00A10381">
      <w:pPr>
        <w:spacing w:line="360" w:lineRule="auto"/>
        <w:ind w:firstLine="360"/>
        <w:jc w:val="both"/>
        <w:rPr>
          <w:rFonts w:ascii="Times New Roman" w:hAnsi="Times New Roman" w:cs="Times New Roman"/>
          <w:sz w:val="28"/>
          <w:szCs w:val="28"/>
        </w:rPr>
      </w:pPr>
      <w:r w:rsidRPr="00A10381">
        <w:rPr>
          <w:rFonts w:ascii="Times New Roman" w:hAnsi="Times New Roman" w:cs="Times New Roman"/>
          <w:sz w:val="28"/>
          <w:szCs w:val="28"/>
        </w:rPr>
        <w:t xml:space="preserve">Запуск гидроэлеватора </w:t>
      </w:r>
      <w:r w:rsidR="006454FB" w:rsidRPr="006841C6">
        <w:rPr>
          <w:rFonts w:ascii="Times New Roman" w:hAnsi="Times New Roman" w:cs="Times New Roman"/>
          <w:sz w:val="28"/>
          <w:szCs w:val="28"/>
        </w:rPr>
        <w:t xml:space="preserve">по схеме </w:t>
      </w:r>
      <w:r w:rsidRPr="00A10381">
        <w:rPr>
          <w:rFonts w:ascii="Times New Roman" w:hAnsi="Times New Roman" w:cs="Times New Roman"/>
          <w:sz w:val="28"/>
          <w:szCs w:val="28"/>
        </w:rPr>
        <w:t>«н</w:t>
      </w:r>
      <w:r w:rsidR="006454FB" w:rsidRPr="006841C6">
        <w:rPr>
          <w:rFonts w:ascii="Times New Roman" w:hAnsi="Times New Roman" w:cs="Times New Roman"/>
          <w:sz w:val="28"/>
          <w:szCs w:val="28"/>
        </w:rPr>
        <w:t xml:space="preserve">асос - гидроэлеватор </w:t>
      </w:r>
      <w:r w:rsidR="00152622">
        <w:rPr>
          <w:rFonts w:ascii="Times New Roman" w:hAnsi="Times New Roman" w:cs="Times New Roman"/>
          <w:sz w:val="28"/>
          <w:szCs w:val="28"/>
        </w:rPr>
        <w:t>-</w:t>
      </w:r>
      <w:r w:rsidR="006454FB" w:rsidRPr="006841C6">
        <w:rPr>
          <w:rFonts w:ascii="Times New Roman" w:hAnsi="Times New Roman" w:cs="Times New Roman"/>
          <w:sz w:val="28"/>
          <w:szCs w:val="28"/>
        </w:rPr>
        <w:t xml:space="preserve"> насос</w:t>
      </w:r>
      <w:r w:rsidRPr="00A10381">
        <w:rPr>
          <w:rFonts w:ascii="Times New Roman" w:hAnsi="Times New Roman" w:cs="Times New Roman"/>
          <w:sz w:val="28"/>
          <w:szCs w:val="28"/>
        </w:rPr>
        <w:t>»</w:t>
      </w:r>
      <w:r w:rsidRPr="006841C6">
        <w:rPr>
          <w:rFonts w:ascii="Times New Roman" w:hAnsi="Times New Roman" w:cs="Times New Roman"/>
          <w:sz w:val="28"/>
          <w:szCs w:val="28"/>
        </w:rPr>
        <w:t>:</w:t>
      </w:r>
    </w:p>
    <w:p w14:paraId="14753655"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noProof/>
          <w:sz w:val="28"/>
          <w:szCs w:val="28"/>
          <w:lang w:eastAsia="ru-RU"/>
        </w:rPr>
        <w:lastRenderedPageBreak/>
        <w:drawing>
          <wp:inline distT="0" distB="0" distL="0" distR="0" wp14:anchorId="6D7A4E21" wp14:editId="08143BE8">
            <wp:extent cx="3971925" cy="2657475"/>
            <wp:effectExtent l="0" t="0" r="9525" b="9525"/>
            <wp:docPr id="10" name="Рисунок 10" descr="http://xn--b1ae4ad.xn--p1ai/img/ptm_lectures/0a993f47-b2fb-4f01-9262-ecca6bbd4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xn--b1ae4ad.xn--p1ai/img/ptm_lectures/0a993f47-b2fb-4f01-9262-ecca6bbd476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1925" cy="2657475"/>
                    </a:xfrm>
                    <a:prstGeom prst="rect">
                      <a:avLst/>
                    </a:prstGeom>
                    <a:noFill/>
                    <a:ln>
                      <a:noFill/>
                    </a:ln>
                  </pic:spPr>
                </pic:pic>
              </a:graphicData>
            </a:graphic>
          </wp:inline>
        </w:drawing>
      </w:r>
    </w:p>
    <w:p w14:paraId="6FB215D8" w14:textId="5A2D8934"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 xml:space="preserve">Рис. 2. Работа по схеме «Насос </w:t>
      </w:r>
      <w:r w:rsidR="00152622">
        <w:rPr>
          <w:rFonts w:ascii="Times New Roman" w:hAnsi="Times New Roman" w:cs="Times New Roman"/>
          <w:sz w:val="28"/>
          <w:szCs w:val="28"/>
        </w:rPr>
        <w:t>-</w:t>
      </w:r>
      <w:r w:rsidRPr="006841C6">
        <w:rPr>
          <w:rFonts w:ascii="Times New Roman" w:hAnsi="Times New Roman" w:cs="Times New Roman"/>
          <w:sz w:val="28"/>
          <w:szCs w:val="28"/>
        </w:rPr>
        <w:t xml:space="preserve"> гидроэлеватор </w:t>
      </w:r>
      <w:r w:rsidR="00152622">
        <w:rPr>
          <w:rFonts w:ascii="Times New Roman" w:hAnsi="Times New Roman" w:cs="Times New Roman"/>
          <w:sz w:val="28"/>
          <w:szCs w:val="28"/>
        </w:rPr>
        <w:t>-</w:t>
      </w:r>
      <w:r w:rsidRPr="006841C6">
        <w:rPr>
          <w:rFonts w:ascii="Times New Roman" w:hAnsi="Times New Roman" w:cs="Times New Roman"/>
          <w:sz w:val="28"/>
          <w:szCs w:val="28"/>
        </w:rPr>
        <w:t xml:space="preserve"> насос».</w:t>
      </w:r>
    </w:p>
    <w:p w14:paraId="1DFCFDCD" w14:textId="79021519"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з</w:t>
      </w:r>
      <w:r w:rsidR="006454FB" w:rsidRPr="006841C6">
        <w:rPr>
          <w:rFonts w:ascii="Times New Roman" w:hAnsi="Times New Roman" w:cs="Times New Roman"/>
          <w:sz w:val="28"/>
          <w:szCs w:val="28"/>
        </w:rPr>
        <w:t>акрыть все краники, вентили и задвижки</w:t>
      </w:r>
      <w:r w:rsidRPr="00A10381">
        <w:rPr>
          <w:rFonts w:ascii="Times New Roman" w:hAnsi="Times New Roman" w:cs="Times New Roman"/>
          <w:sz w:val="28"/>
          <w:szCs w:val="28"/>
        </w:rPr>
        <w:t>;</w:t>
      </w:r>
    </w:p>
    <w:p w14:paraId="0DA15E8B" w14:textId="446C734B"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ключить КОМ и выключить сцепление из насосного отсека</w:t>
      </w:r>
      <w:r w:rsidRPr="00A10381">
        <w:rPr>
          <w:rFonts w:ascii="Times New Roman" w:hAnsi="Times New Roman" w:cs="Times New Roman"/>
          <w:sz w:val="28"/>
          <w:szCs w:val="28"/>
        </w:rPr>
        <w:t>;</w:t>
      </w:r>
    </w:p>
    <w:p w14:paraId="02B4AF66" w14:textId="4C65BD22"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ткрыть вентиль из цистерны</w:t>
      </w:r>
      <w:r w:rsidRPr="00A10381">
        <w:rPr>
          <w:rFonts w:ascii="Times New Roman" w:hAnsi="Times New Roman" w:cs="Times New Roman"/>
          <w:sz w:val="28"/>
          <w:szCs w:val="28"/>
        </w:rPr>
        <w:t>;</w:t>
      </w:r>
    </w:p>
    <w:p w14:paraId="68B998AB" w14:textId="51587933"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 xml:space="preserve">ыпустить воздух из полости насоса через вакуум </w:t>
      </w:r>
      <w:r>
        <w:rPr>
          <w:rFonts w:ascii="Times New Roman" w:hAnsi="Times New Roman" w:cs="Times New Roman"/>
          <w:sz w:val="28"/>
          <w:szCs w:val="28"/>
        </w:rPr>
        <w:t>-</w:t>
      </w:r>
      <w:r w:rsidR="006454FB" w:rsidRPr="006841C6">
        <w:rPr>
          <w:rFonts w:ascii="Times New Roman" w:hAnsi="Times New Roman" w:cs="Times New Roman"/>
          <w:sz w:val="28"/>
          <w:szCs w:val="28"/>
        </w:rPr>
        <w:t xml:space="preserve"> клапан, после чего закрыть его</w:t>
      </w:r>
      <w:r w:rsidRPr="00A10381">
        <w:rPr>
          <w:rFonts w:ascii="Times New Roman" w:hAnsi="Times New Roman" w:cs="Times New Roman"/>
          <w:sz w:val="28"/>
          <w:szCs w:val="28"/>
        </w:rPr>
        <w:t>;</w:t>
      </w:r>
    </w:p>
    <w:p w14:paraId="3322D64E" w14:textId="63CEDB86"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ключить сцепление</w:t>
      </w:r>
      <w:r w:rsidRPr="00A10381">
        <w:rPr>
          <w:rFonts w:ascii="Times New Roman" w:hAnsi="Times New Roman" w:cs="Times New Roman"/>
          <w:sz w:val="28"/>
          <w:szCs w:val="28"/>
        </w:rPr>
        <w:t>;</w:t>
      </w:r>
    </w:p>
    <w:p w14:paraId="577D464F" w14:textId="77777777" w:rsidR="00152622" w:rsidRPr="00A10381" w:rsidRDefault="00152622" w:rsidP="00152622">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ткрыть полностью задвижку в напорную линию гидроэлеватора</w:t>
      </w:r>
      <w:r w:rsidRPr="00A10381">
        <w:rPr>
          <w:rFonts w:ascii="Times New Roman" w:hAnsi="Times New Roman" w:cs="Times New Roman"/>
          <w:sz w:val="28"/>
          <w:szCs w:val="28"/>
        </w:rPr>
        <w:t>;</w:t>
      </w:r>
    </w:p>
    <w:p w14:paraId="1CD7FA4B" w14:textId="08FBA0DC"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006454FB" w:rsidRPr="006841C6">
        <w:rPr>
          <w:rFonts w:ascii="Times New Roman" w:hAnsi="Times New Roman" w:cs="Times New Roman"/>
          <w:sz w:val="28"/>
          <w:szCs w:val="28"/>
        </w:rPr>
        <w:t>овести частоту вращения вала насоса до 2000-2500 об/мин</w:t>
      </w:r>
      <w:r w:rsidRPr="00A10381">
        <w:rPr>
          <w:rFonts w:ascii="Times New Roman" w:hAnsi="Times New Roman" w:cs="Times New Roman"/>
          <w:sz w:val="28"/>
          <w:szCs w:val="28"/>
        </w:rPr>
        <w:t>;</w:t>
      </w:r>
    </w:p>
    <w:p w14:paraId="24A9D42F" w14:textId="653F7A0C"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sidR="006454FB" w:rsidRPr="006841C6">
        <w:rPr>
          <w:rFonts w:ascii="Times New Roman" w:hAnsi="Times New Roman" w:cs="Times New Roman"/>
          <w:sz w:val="28"/>
          <w:szCs w:val="28"/>
        </w:rPr>
        <w:t>огда рукав, подходящий к водосборнику всасывающего патрубка наполнится водой, выждать некоторое время до стабилизации работы насоса. (Неизбежное, при этой схеме, попадание воздуха в полость насоса, затрудняет создание замкнутого кольца воды в системе. Воздух через некоторое время выйдет через гидроэлеватор</w:t>
      </w:r>
      <w:r w:rsidRPr="00A10381">
        <w:rPr>
          <w:rFonts w:ascii="Times New Roman" w:hAnsi="Times New Roman" w:cs="Times New Roman"/>
          <w:sz w:val="28"/>
          <w:szCs w:val="28"/>
        </w:rPr>
        <w:t>;</w:t>
      </w:r>
      <w:r w:rsidR="006454FB" w:rsidRPr="00152622">
        <w:rPr>
          <w:rFonts w:ascii="Times New Roman" w:hAnsi="Times New Roman" w:cs="Times New Roman"/>
          <w:sz w:val="28"/>
          <w:szCs w:val="28"/>
        </w:rPr>
        <w:t>)</w:t>
      </w:r>
    </w:p>
    <w:p w14:paraId="223DC6C0" w14:textId="01D41424"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з</w:t>
      </w:r>
      <w:r w:rsidR="006454FB" w:rsidRPr="006841C6">
        <w:rPr>
          <w:rFonts w:ascii="Times New Roman" w:hAnsi="Times New Roman" w:cs="Times New Roman"/>
          <w:sz w:val="28"/>
          <w:szCs w:val="28"/>
        </w:rPr>
        <w:t>акрыть вентиль «из цистерны»</w:t>
      </w:r>
      <w:r w:rsidRPr="00A10381">
        <w:rPr>
          <w:rFonts w:ascii="Times New Roman" w:hAnsi="Times New Roman" w:cs="Times New Roman"/>
          <w:sz w:val="28"/>
          <w:szCs w:val="28"/>
        </w:rPr>
        <w:t>;</w:t>
      </w:r>
    </w:p>
    <w:p w14:paraId="028CD51D" w14:textId="78B56568" w:rsidR="00152622" w:rsidRPr="00A10381" w:rsidRDefault="00152622" w:rsidP="00152622">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 xml:space="preserve">ри необходимости отрегулировать частоту вращения вала насоса, доведя ее до 2000-2500 об/мин. (При таких оборотах давление во всасывающей полости будет не менее 2 </w:t>
      </w:r>
      <w:r>
        <w:rPr>
          <w:rFonts w:ascii="Times New Roman" w:hAnsi="Times New Roman" w:cs="Times New Roman"/>
          <w:sz w:val="28"/>
          <w:szCs w:val="28"/>
        </w:rPr>
        <w:t>-</w:t>
      </w:r>
      <w:r w:rsidR="006454FB" w:rsidRPr="006841C6">
        <w:rPr>
          <w:rFonts w:ascii="Times New Roman" w:hAnsi="Times New Roman" w:cs="Times New Roman"/>
          <w:sz w:val="28"/>
          <w:szCs w:val="28"/>
        </w:rPr>
        <w:t xml:space="preserve"> 4 кгс/см</w:t>
      </w:r>
      <w:r w:rsidR="006454FB" w:rsidRPr="006841C6">
        <w:rPr>
          <w:rFonts w:ascii="Times New Roman" w:hAnsi="Times New Roman" w:cs="Times New Roman"/>
          <w:sz w:val="28"/>
          <w:szCs w:val="28"/>
          <w:vertAlign w:val="superscript"/>
        </w:rPr>
        <w:t>2</w:t>
      </w:r>
      <w:r w:rsidR="006454FB" w:rsidRPr="006841C6">
        <w:rPr>
          <w:rFonts w:ascii="Times New Roman" w:hAnsi="Times New Roman" w:cs="Times New Roman"/>
          <w:sz w:val="28"/>
          <w:szCs w:val="28"/>
        </w:rPr>
        <w:t>)</w:t>
      </w:r>
      <w:r w:rsidRPr="00A10381">
        <w:rPr>
          <w:rFonts w:ascii="Times New Roman" w:hAnsi="Times New Roman" w:cs="Times New Roman"/>
          <w:sz w:val="28"/>
          <w:szCs w:val="28"/>
        </w:rPr>
        <w:t>;</w:t>
      </w:r>
    </w:p>
    <w:p w14:paraId="36FE65A7" w14:textId="6FD8746D" w:rsidR="006454FB" w:rsidRPr="006841C6" w:rsidRDefault="006454FB" w:rsidP="006841C6">
      <w:pPr>
        <w:spacing w:line="360" w:lineRule="auto"/>
        <w:jc w:val="both"/>
        <w:rPr>
          <w:rFonts w:ascii="Times New Roman" w:hAnsi="Times New Roman" w:cs="Times New Roman"/>
          <w:sz w:val="28"/>
          <w:szCs w:val="28"/>
        </w:rPr>
      </w:pPr>
    </w:p>
    <w:p w14:paraId="588E9075" w14:textId="1E25A729"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w:t>
      </w:r>
      <w:r w:rsidR="006454FB" w:rsidRPr="006841C6">
        <w:rPr>
          <w:rFonts w:ascii="Times New Roman" w:hAnsi="Times New Roman" w:cs="Times New Roman"/>
          <w:sz w:val="28"/>
          <w:szCs w:val="28"/>
        </w:rPr>
        <w:t>лавно открыть напорную задвижку к стволу, следя, чтобы давление во всасывающей полости насоса не опускалось ниже 0,5 кгс/см</w:t>
      </w:r>
      <w:r w:rsidR="006454FB" w:rsidRPr="006841C6">
        <w:rPr>
          <w:rFonts w:ascii="Times New Roman" w:hAnsi="Times New Roman" w:cs="Times New Roman"/>
          <w:sz w:val="28"/>
          <w:szCs w:val="28"/>
          <w:vertAlign w:val="superscript"/>
        </w:rPr>
        <w:t>2</w:t>
      </w:r>
      <w:r>
        <w:rPr>
          <w:rFonts w:ascii="Times New Roman" w:hAnsi="Times New Roman" w:cs="Times New Roman"/>
          <w:sz w:val="28"/>
          <w:szCs w:val="28"/>
        </w:rPr>
        <w:t>.</w:t>
      </w:r>
    </w:p>
    <w:p w14:paraId="7048BBB5" w14:textId="08E01A2F" w:rsidR="006454FB" w:rsidRPr="006841C6" w:rsidRDefault="006454FB" w:rsidP="0015262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Запуск гидроэлеватора по схеме: «насос </w:t>
      </w:r>
      <w:r w:rsidR="00152622">
        <w:rPr>
          <w:rFonts w:ascii="Times New Roman" w:hAnsi="Times New Roman" w:cs="Times New Roman"/>
          <w:sz w:val="28"/>
          <w:szCs w:val="28"/>
        </w:rPr>
        <w:t>-</w:t>
      </w:r>
      <w:r w:rsidRPr="006841C6">
        <w:rPr>
          <w:rFonts w:ascii="Times New Roman" w:hAnsi="Times New Roman" w:cs="Times New Roman"/>
          <w:sz w:val="28"/>
          <w:szCs w:val="28"/>
        </w:rPr>
        <w:t xml:space="preserve"> гидроэлеватор </w:t>
      </w:r>
      <w:r w:rsidR="00152622">
        <w:rPr>
          <w:rFonts w:ascii="Times New Roman" w:hAnsi="Times New Roman" w:cs="Times New Roman"/>
          <w:sz w:val="28"/>
          <w:szCs w:val="28"/>
        </w:rPr>
        <w:t>-</w:t>
      </w:r>
      <w:r w:rsidRPr="006841C6">
        <w:rPr>
          <w:rFonts w:ascii="Times New Roman" w:hAnsi="Times New Roman" w:cs="Times New Roman"/>
          <w:sz w:val="28"/>
          <w:szCs w:val="28"/>
        </w:rPr>
        <w:t xml:space="preserve"> разветвление </w:t>
      </w:r>
      <w:r w:rsidR="00152622">
        <w:rPr>
          <w:rFonts w:ascii="Times New Roman" w:hAnsi="Times New Roman" w:cs="Times New Roman"/>
          <w:sz w:val="28"/>
          <w:szCs w:val="28"/>
        </w:rPr>
        <w:t>-</w:t>
      </w:r>
      <w:r w:rsidRPr="006841C6">
        <w:rPr>
          <w:rFonts w:ascii="Times New Roman" w:hAnsi="Times New Roman" w:cs="Times New Roman"/>
          <w:sz w:val="28"/>
          <w:szCs w:val="28"/>
        </w:rPr>
        <w:t xml:space="preserve"> насос»</w:t>
      </w:r>
      <w:r w:rsidR="00152622" w:rsidRPr="006841C6">
        <w:rPr>
          <w:rFonts w:ascii="Times New Roman" w:hAnsi="Times New Roman" w:cs="Times New Roman"/>
          <w:sz w:val="28"/>
          <w:szCs w:val="28"/>
        </w:rPr>
        <w:t>:</w:t>
      </w:r>
    </w:p>
    <w:p w14:paraId="3155FB7A" w14:textId="6528B020"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006454FB" w:rsidRPr="006841C6">
        <w:rPr>
          <w:rFonts w:ascii="Times New Roman" w:hAnsi="Times New Roman" w:cs="Times New Roman"/>
          <w:sz w:val="28"/>
          <w:szCs w:val="28"/>
        </w:rPr>
        <w:t>становить автоцистерну у места работы, соединить рукава, разветвление, гидроэлеватор и ствол</w:t>
      </w:r>
      <w:bookmarkStart w:id="28" w:name="_Hlk56413995"/>
      <w:r w:rsidRPr="00A10381">
        <w:rPr>
          <w:rFonts w:ascii="Times New Roman" w:hAnsi="Times New Roman" w:cs="Times New Roman"/>
          <w:sz w:val="28"/>
          <w:szCs w:val="28"/>
        </w:rPr>
        <w:t>;</w:t>
      </w:r>
      <w:bookmarkEnd w:id="28"/>
    </w:p>
    <w:p w14:paraId="4A9D4060" w14:textId="684E89E4" w:rsidR="006454FB" w:rsidRPr="00152622" w:rsidRDefault="00152622" w:rsidP="006841C6">
      <w:pPr>
        <w:pStyle w:val="a6"/>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роверить правильность соединений и устранить все резкие перегибы на рукавах</w:t>
      </w:r>
      <w:r>
        <w:rPr>
          <w:rFonts w:ascii="Times New Roman" w:hAnsi="Times New Roman" w:cs="Times New Roman"/>
          <w:sz w:val="28"/>
          <w:szCs w:val="28"/>
        </w:rPr>
        <w:t>.</w:t>
      </w:r>
    </w:p>
    <w:p w14:paraId="6D3EE38E"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noProof/>
          <w:sz w:val="28"/>
          <w:szCs w:val="28"/>
          <w:lang w:eastAsia="ru-RU"/>
        </w:rPr>
        <w:drawing>
          <wp:inline distT="0" distB="0" distL="0" distR="0" wp14:anchorId="0B4AE6C3" wp14:editId="53837226">
            <wp:extent cx="3771900" cy="2867025"/>
            <wp:effectExtent l="0" t="0" r="0" b="9525"/>
            <wp:docPr id="9" name="Рисунок 9" descr="http://xn--b1ae4ad.xn--p1ai/img/ptm_lectures/d2aab329-0595-4852-9785-68f2a19a56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xn--b1ae4ad.xn--p1ai/img/ptm_lectures/d2aab329-0595-4852-9785-68f2a19a56b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2867025"/>
                    </a:xfrm>
                    <a:prstGeom prst="rect">
                      <a:avLst/>
                    </a:prstGeom>
                    <a:noFill/>
                    <a:ln>
                      <a:noFill/>
                    </a:ln>
                  </pic:spPr>
                </pic:pic>
              </a:graphicData>
            </a:graphic>
          </wp:inline>
        </w:drawing>
      </w:r>
    </w:p>
    <w:p w14:paraId="3B03B911" w14:textId="77777777" w:rsidR="00152622" w:rsidRDefault="006454FB" w:rsidP="00152622">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Рис. 3. «Работа с гидроэлеватором по схеме насос </w:t>
      </w:r>
      <w:r w:rsidR="00152622">
        <w:rPr>
          <w:rFonts w:ascii="Times New Roman" w:hAnsi="Times New Roman" w:cs="Times New Roman"/>
          <w:sz w:val="28"/>
          <w:szCs w:val="28"/>
        </w:rPr>
        <w:t>-</w:t>
      </w:r>
      <w:r w:rsidRPr="006841C6">
        <w:rPr>
          <w:rFonts w:ascii="Times New Roman" w:hAnsi="Times New Roman" w:cs="Times New Roman"/>
          <w:sz w:val="28"/>
          <w:szCs w:val="28"/>
        </w:rPr>
        <w:t xml:space="preserve"> гидроэлеватор </w:t>
      </w:r>
      <w:r w:rsidR="00152622">
        <w:rPr>
          <w:rFonts w:ascii="Times New Roman" w:hAnsi="Times New Roman" w:cs="Times New Roman"/>
          <w:sz w:val="28"/>
          <w:szCs w:val="28"/>
        </w:rPr>
        <w:t>-</w:t>
      </w:r>
      <w:r w:rsidRPr="006841C6">
        <w:rPr>
          <w:rFonts w:ascii="Times New Roman" w:hAnsi="Times New Roman" w:cs="Times New Roman"/>
          <w:sz w:val="28"/>
          <w:szCs w:val="28"/>
        </w:rPr>
        <w:t xml:space="preserve"> разветвление </w:t>
      </w:r>
      <w:r w:rsidR="00152622">
        <w:rPr>
          <w:rFonts w:ascii="Times New Roman" w:hAnsi="Times New Roman" w:cs="Times New Roman"/>
          <w:sz w:val="28"/>
          <w:szCs w:val="28"/>
        </w:rPr>
        <w:t>-</w:t>
      </w:r>
      <w:r w:rsidRPr="006841C6">
        <w:rPr>
          <w:rFonts w:ascii="Times New Roman" w:hAnsi="Times New Roman" w:cs="Times New Roman"/>
          <w:sz w:val="28"/>
          <w:szCs w:val="28"/>
        </w:rPr>
        <w:t>насос».</w:t>
      </w:r>
    </w:p>
    <w:p w14:paraId="20ACABFC" w14:textId="18DFA1C3" w:rsidR="006454FB" w:rsidRPr="006841C6" w:rsidRDefault="00152622" w:rsidP="00152622">
      <w:pPr>
        <w:spacing w:line="360" w:lineRule="auto"/>
        <w:ind w:firstLine="708"/>
        <w:jc w:val="both"/>
        <w:rPr>
          <w:rFonts w:ascii="Times New Roman" w:hAnsi="Times New Roman" w:cs="Times New Roman"/>
          <w:sz w:val="28"/>
          <w:szCs w:val="28"/>
        </w:rPr>
      </w:pPr>
      <w:r w:rsidRPr="00152622">
        <w:rPr>
          <w:rFonts w:ascii="Times New Roman" w:hAnsi="Times New Roman" w:cs="Times New Roman"/>
          <w:sz w:val="28"/>
          <w:szCs w:val="28"/>
        </w:rPr>
        <w:t xml:space="preserve"> </w:t>
      </w:r>
      <w:r w:rsidRPr="006841C6">
        <w:rPr>
          <w:rFonts w:ascii="Times New Roman" w:hAnsi="Times New Roman" w:cs="Times New Roman"/>
          <w:sz w:val="28"/>
          <w:szCs w:val="28"/>
        </w:rPr>
        <w:t xml:space="preserve">Работа с гидроэлеватором по схеме насос - гидроэлеватор - разветвление </w:t>
      </w:r>
      <w:r>
        <w:rPr>
          <w:rFonts w:ascii="Times New Roman" w:hAnsi="Times New Roman" w:cs="Times New Roman"/>
          <w:sz w:val="28"/>
          <w:szCs w:val="28"/>
        </w:rPr>
        <w:t>-</w:t>
      </w:r>
      <w:r w:rsidRPr="006841C6">
        <w:rPr>
          <w:rFonts w:ascii="Times New Roman" w:hAnsi="Times New Roman" w:cs="Times New Roman"/>
          <w:sz w:val="28"/>
          <w:szCs w:val="28"/>
        </w:rPr>
        <w:t xml:space="preserve"> насос</w:t>
      </w:r>
      <w:bookmarkStart w:id="29" w:name="_Hlk56414221"/>
      <w:r w:rsidRPr="006841C6">
        <w:rPr>
          <w:rFonts w:ascii="Times New Roman" w:hAnsi="Times New Roman" w:cs="Times New Roman"/>
          <w:sz w:val="28"/>
          <w:szCs w:val="28"/>
        </w:rPr>
        <w:t>:</w:t>
      </w:r>
      <w:bookmarkEnd w:id="29"/>
    </w:p>
    <w:p w14:paraId="1B4E9D85" w14:textId="6EE6AD07" w:rsidR="006454FB" w:rsidRPr="0075668D" w:rsidRDefault="00152622"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з</w:t>
      </w:r>
      <w:r w:rsidR="006454FB" w:rsidRPr="0075668D">
        <w:rPr>
          <w:rFonts w:ascii="Times New Roman" w:hAnsi="Times New Roman" w:cs="Times New Roman"/>
          <w:sz w:val="28"/>
          <w:szCs w:val="28"/>
        </w:rPr>
        <w:t>акрыть все краники и вентили</w:t>
      </w:r>
      <w:r w:rsidRPr="0075668D">
        <w:rPr>
          <w:rFonts w:ascii="Times New Roman" w:hAnsi="Times New Roman" w:cs="Times New Roman"/>
          <w:sz w:val="28"/>
          <w:szCs w:val="28"/>
        </w:rPr>
        <w:t>;</w:t>
      </w:r>
    </w:p>
    <w:p w14:paraId="31FDA8EC" w14:textId="0874D8AE" w:rsidR="006454FB" w:rsidRPr="0075668D" w:rsidRDefault="00152622"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в</w:t>
      </w:r>
      <w:r w:rsidR="006454FB" w:rsidRPr="0075668D">
        <w:rPr>
          <w:rFonts w:ascii="Times New Roman" w:hAnsi="Times New Roman" w:cs="Times New Roman"/>
          <w:sz w:val="28"/>
          <w:szCs w:val="28"/>
        </w:rPr>
        <w:t>ключить КОМ и выключить сцепление из насосного отсека</w:t>
      </w:r>
      <w:r w:rsidRPr="0075668D">
        <w:rPr>
          <w:rFonts w:ascii="Times New Roman" w:hAnsi="Times New Roman" w:cs="Times New Roman"/>
          <w:sz w:val="28"/>
          <w:szCs w:val="28"/>
        </w:rPr>
        <w:t>;</w:t>
      </w:r>
    </w:p>
    <w:p w14:paraId="6B4622A6" w14:textId="352C872A" w:rsidR="006454FB" w:rsidRPr="0075668D" w:rsidRDefault="00152622"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о</w:t>
      </w:r>
      <w:r w:rsidR="006454FB" w:rsidRPr="0075668D">
        <w:rPr>
          <w:rFonts w:ascii="Times New Roman" w:hAnsi="Times New Roman" w:cs="Times New Roman"/>
          <w:sz w:val="28"/>
          <w:szCs w:val="28"/>
        </w:rPr>
        <w:t>ткрыть вентиль из цистерны</w:t>
      </w:r>
      <w:r w:rsidRPr="0075668D">
        <w:rPr>
          <w:rFonts w:ascii="Times New Roman" w:hAnsi="Times New Roman" w:cs="Times New Roman"/>
          <w:sz w:val="28"/>
          <w:szCs w:val="28"/>
        </w:rPr>
        <w:t>;</w:t>
      </w:r>
    </w:p>
    <w:p w14:paraId="7CAC2DFE" w14:textId="2D90392C" w:rsidR="006454FB" w:rsidRPr="0075668D" w:rsidRDefault="00152622"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в</w:t>
      </w:r>
      <w:r w:rsidR="006454FB" w:rsidRPr="0075668D">
        <w:rPr>
          <w:rFonts w:ascii="Times New Roman" w:hAnsi="Times New Roman" w:cs="Times New Roman"/>
          <w:sz w:val="28"/>
          <w:szCs w:val="28"/>
        </w:rPr>
        <w:t xml:space="preserve">ыпустить воздух из полости насоса через вакуум </w:t>
      </w:r>
      <w:r w:rsidRPr="0075668D">
        <w:rPr>
          <w:rFonts w:ascii="Times New Roman" w:hAnsi="Times New Roman" w:cs="Times New Roman"/>
          <w:sz w:val="28"/>
          <w:szCs w:val="28"/>
        </w:rPr>
        <w:t>-</w:t>
      </w:r>
      <w:r w:rsidR="006454FB" w:rsidRPr="0075668D">
        <w:rPr>
          <w:rFonts w:ascii="Times New Roman" w:hAnsi="Times New Roman" w:cs="Times New Roman"/>
          <w:sz w:val="28"/>
          <w:szCs w:val="28"/>
        </w:rPr>
        <w:t xml:space="preserve"> клапан, после чего закрыть его</w:t>
      </w:r>
      <w:r w:rsidRPr="0075668D">
        <w:rPr>
          <w:rFonts w:ascii="Times New Roman" w:hAnsi="Times New Roman" w:cs="Times New Roman"/>
          <w:sz w:val="28"/>
          <w:szCs w:val="28"/>
        </w:rPr>
        <w:t>;</w:t>
      </w:r>
    </w:p>
    <w:p w14:paraId="746D547E" w14:textId="4EEE86D1" w:rsidR="006454FB" w:rsidRPr="0075668D" w:rsidRDefault="00152622"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lastRenderedPageBreak/>
        <w:t>в</w:t>
      </w:r>
      <w:r w:rsidR="006454FB" w:rsidRPr="0075668D">
        <w:rPr>
          <w:rFonts w:ascii="Times New Roman" w:hAnsi="Times New Roman" w:cs="Times New Roman"/>
          <w:sz w:val="28"/>
          <w:szCs w:val="28"/>
        </w:rPr>
        <w:t>ключить сцепление</w:t>
      </w:r>
      <w:r w:rsidRPr="0075668D">
        <w:rPr>
          <w:rFonts w:ascii="Times New Roman" w:hAnsi="Times New Roman" w:cs="Times New Roman"/>
          <w:sz w:val="28"/>
          <w:szCs w:val="28"/>
        </w:rPr>
        <w:t>;</w:t>
      </w:r>
    </w:p>
    <w:p w14:paraId="214F6348" w14:textId="086F1A10" w:rsidR="006454FB" w:rsidRPr="0075668D" w:rsidRDefault="00152622"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о</w:t>
      </w:r>
      <w:r w:rsidR="006454FB" w:rsidRPr="0075668D">
        <w:rPr>
          <w:rFonts w:ascii="Times New Roman" w:hAnsi="Times New Roman" w:cs="Times New Roman"/>
          <w:sz w:val="28"/>
          <w:szCs w:val="28"/>
        </w:rPr>
        <w:t>ткрыть полностью задвижку в напорную линию гидроэлеватора</w:t>
      </w:r>
      <w:r w:rsidRPr="0075668D">
        <w:rPr>
          <w:rFonts w:ascii="Times New Roman" w:hAnsi="Times New Roman" w:cs="Times New Roman"/>
          <w:sz w:val="28"/>
          <w:szCs w:val="28"/>
        </w:rPr>
        <w:t>;</w:t>
      </w:r>
    </w:p>
    <w:p w14:paraId="7DA07E38" w14:textId="7651973E" w:rsidR="006454FB" w:rsidRPr="0075668D" w:rsidRDefault="00152622"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д</w:t>
      </w:r>
      <w:r w:rsidR="006454FB" w:rsidRPr="0075668D">
        <w:rPr>
          <w:rFonts w:ascii="Times New Roman" w:hAnsi="Times New Roman" w:cs="Times New Roman"/>
          <w:sz w:val="28"/>
          <w:szCs w:val="28"/>
        </w:rPr>
        <w:t>овести частоту вращения вала насоса до 2000-2500 об/мин</w:t>
      </w:r>
      <w:r w:rsidRPr="0075668D">
        <w:rPr>
          <w:rFonts w:ascii="Times New Roman" w:hAnsi="Times New Roman" w:cs="Times New Roman"/>
          <w:sz w:val="28"/>
          <w:szCs w:val="28"/>
        </w:rPr>
        <w:t>;</w:t>
      </w:r>
    </w:p>
    <w:p w14:paraId="11172BF9" w14:textId="6BE80CB7" w:rsidR="006454FB" w:rsidRPr="0075668D" w:rsidRDefault="00152622"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к</w:t>
      </w:r>
      <w:r w:rsidR="006454FB" w:rsidRPr="0075668D">
        <w:rPr>
          <w:rFonts w:ascii="Times New Roman" w:hAnsi="Times New Roman" w:cs="Times New Roman"/>
          <w:sz w:val="28"/>
          <w:szCs w:val="28"/>
        </w:rPr>
        <w:t>огда рукав, подходящий к разветвлению, наполнится водой, приоткрыть один из боковых вентилей разветвления для выпуска воздуха, после чего закрыть его</w:t>
      </w:r>
      <w:r w:rsidR="0075668D" w:rsidRPr="0075668D">
        <w:rPr>
          <w:rFonts w:ascii="Times New Roman" w:hAnsi="Times New Roman" w:cs="Times New Roman"/>
          <w:sz w:val="28"/>
          <w:szCs w:val="28"/>
        </w:rPr>
        <w:t>;</w:t>
      </w:r>
    </w:p>
    <w:p w14:paraId="40FEAC39" w14:textId="3021EE07" w:rsidR="006454FB" w:rsidRPr="0075668D" w:rsidRDefault="0075668D"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п</w:t>
      </w:r>
      <w:r w:rsidR="006454FB" w:rsidRPr="0075668D">
        <w:rPr>
          <w:rFonts w:ascii="Times New Roman" w:hAnsi="Times New Roman" w:cs="Times New Roman"/>
          <w:sz w:val="28"/>
          <w:szCs w:val="28"/>
        </w:rPr>
        <w:t>олностью открыть центральный вентиль разветвления, подающий воду в насос</w:t>
      </w:r>
      <w:r w:rsidRPr="0075668D">
        <w:rPr>
          <w:rFonts w:ascii="Times New Roman" w:hAnsi="Times New Roman" w:cs="Times New Roman"/>
          <w:sz w:val="28"/>
          <w:szCs w:val="28"/>
        </w:rPr>
        <w:t>;</w:t>
      </w:r>
    </w:p>
    <w:p w14:paraId="0521EC77" w14:textId="54850DF2" w:rsidR="006454FB" w:rsidRPr="0075668D" w:rsidRDefault="0075668D"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з</w:t>
      </w:r>
      <w:r w:rsidR="006454FB" w:rsidRPr="0075668D">
        <w:rPr>
          <w:rFonts w:ascii="Times New Roman" w:hAnsi="Times New Roman" w:cs="Times New Roman"/>
          <w:sz w:val="28"/>
          <w:szCs w:val="28"/>
        </w:rPr>
        <w:t>акрыть задвижку «из цистерны»</w:t>
      </w:r>
      <w:r w:rsidRPr="0075668D">
        <w:rPr>
          <w:rFonts w:ascii="Times New Roman" w:hAnsi="Times New Roman" w:cs="Times New Roman"/>
          <w:sz w:val="28"/>
          <w:szCs w:val="28"/>
        </w:rPr>
        <w:t>;</w:t>
      </w:r>
    </w:p>
    <w:p w14:paraId="017937F9" w14:textId="6AA9F263" w:rsidR="006454FB" w:rsidRPr="0075668D" w:rsidRDefault="0075668D"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п</w:t>
      </w:r>
      <w:r w:rsidR="006454FB" w:rsidRPr="0075668D">
        <w:rPr>
          <w:rFonts w:ascii="Times New Roman" w:hAnsi="Times New Roman" w:cs="Times New Roman"/>
          <w:sz w:val="28"/>
          <w:szCs w:val="28"/>
        </w:rPr>
        <w:t>ри необходимости отрегулировать частоту вращения вала насоса, доведя ее до 2000-2500 об/мин. (При таких оборотах давление во всасывающей полости будет не менее 2 — 4 кгс/см</w:t>
      </w:r>
      <w:r w:rsidR="006454FB" w:rsidRPr="0075668D">
        <w:rPr>
          <w:rFonts w:ascii="Times New Roman" w:hAnsi="Times New Roman" w:cs="Times New Roman"/>
          <w:sz w:val="28"/>
          <w:szCs w:val="28"/>
          <w:vertAlign w:val="superscript"/>
        </w:rPr>
        <w:t>2</w:t>
      </w:r>
      <w:r w:rsidR="006454FB" w:rsidRPr="0075668D">
        <w:rPr>
          <w:rFonts w:ascii="Times New Roman" w:hAnsi="Times New Roman" w:cs="Times New Roman"/>
          <w:sz w:val="28"/>
          <w:szCs w:val="28"/>
        </w:rPr>
        <w:t>)</w:t>
      </w:r>
      <w:bookmarkStart w:id="30" w:name="_Hlk56414359"/>
      <w:r w:rsidRPr="0075668D">
        <w:rPr>
          <w:rFonts w:ascii="Times New Roman" w:hAnsi="Times New Roman" w:cs="Times New Roman"/>
          <w:sz w:val="28"/>
          <w:szCs w:val="28"/>
        </w:rPr>
        <w:t>;</w:t>
      </w:r>
      <w:bookmarkEnd w:id="30"/>
    </w:p>
    <w:p w14:paraId="2264FB6A" w14:textId="1E521923" w:rsidR="006454FB" w:rsidRPr="0075668D" w:rsidRDefault="0075668D" w:rsidP="0075668D">
      <w:pPr>
        <w:pStyle w:val="a6"/>
        <w:numPr>
          <w:ilvl w:val="0"/>
          <w:numId w:val="37"/>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п</w:t>
      </w:r>
      <w:r w:rsidR="006454FB" w:rsidRPr="0075668D">
        <w:rPr>
          <w:rFonts w:ascii="Times New Roman" w:hAnsi="Times New Roman" w:cs="Times New Roman"/>
          <w:sz w:val="28"/>
          <w:szCs w:val="28"/>
        </w:rPr>
        <w:t>лавно открыть напорную задвижку к стволу, следя, чтобы давление во всасывающей полости насоса не опускалось ниже 0,5 кгс/см</w:t>
      </w:r>
      <w:r w:rsidR="006454FB" w:rsidRPr="0075668D">
        <w:rPr>
          <w:rFonts w:ascii="Times New Roman" w:hAnsi="Times New Roman" w:cs="Times New Roman"/>
          <w:sz w:val="28"/>
          <w:szCs w:val="28"/>
          <w:vertAlign w:val="superscript"/>
        </w:rPr>
        <w:t>2</w:t>
      </w:r>
      <w:r w:rsidRPr="0075668D">
        <w:rPr>
          <w:rFonts w:ascii="Times New Roman" w:hAnsi="Times New Roman" w:cs="Times New Roman"/>
          <w:sz w:val="28"/>
          <w:szCs w:val="28"/>
        </w:rPr>
        <w:t>.</w:t>
      </w:r>
    </w:p>
    <w:p w14:paraId="170DCE94" w14:textId="77777777" w:rsidR="006454FB" w:rsidRPr="006841C6" w:rsidRDefault="006454FB" w:rsidP="0075668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Такую схему работы гидроэлеватора рекомендуется использовать при большей (чем 20) метров длине рукавных линий.</w:t>
      </w:r>
    </w:p>
    <w:p w14:paraId="07BAC42C" w14:textId="2F06A386" w:rsidR="006454FB" w:rsidRPr="006841C6" w:rsidRDefault="006454FB" w:rsidP="0075668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Запуск гидроэлеватора по схеме «насос </w:t>
      </w:r>
      <w:r w:rsidR="0075668D">
        <w:rPr>
          <w:rFonts w:ascii="Times New Roman" w:hAnsi="Times New Roman" w:cs="Times New Roman"/>
          <w:sz w:val="28"/>
          <w:szCs w:val="28"/>
        </w:rPr>
        <w:t>-</w:t>
      </w:r>
      <w:r w:rsidRPr="006841C6">
        <w:rPr>
          <w:rFonts w:ascii="Times New Roman" w:hAnsi="Times New Roman" w:cs="Times New Roman"/>
          <w:sz w:val="28"/>
          <w:szCs w:val="28"/>
        </w:rPr>
        <w:t xml:space="preserve"> гидроэлеватор </w:t>
      </w:r>
      <w:r w:rsidR="0075668D">
        <w:rPr>
          <w:rFonts w:ascii="Times New Roman" w:hAnsi="Times New Roman" w:cs="Times New Roman"/>
          <w:sz w:val="28"/>
          <w:szCs w:val="28"/>
        </w:rPr>
        <w:t>-</w:t>
      </w:r>
      <w:r w:rsidRPr="006841C6">
        <w:rPr>
          <w:rFonts w:ascii="Times New Roman" w:hAnsi="Times New Roman" w:cs="Times New Roman"/>
          <w:sz w:val="28"/>
          <w:szCs w:val="28"/>
        </w:rPr>
        <w:t xml:space="preserve"> цистерна </w:t>
      </w:r>
      <w:r w:rsidR="0075668D">
        <w:rPr>
          <w:rFonts w:ascii="Times New Roman" w:hAnsi="Times New Roman" w:cs="Times New Roman"/>
          <w:sz w:val="28"/>
          <w:szCs w:val="28"/>
        </w:rPr>
        <w:t>-</w:t>
      </w:r>
      <w:r w:rsidRPr="006841C6">
        <w:rPr>
          <w:rFonts w:ascii="Times New Roman" w:hAnsi="Times New Roman" w:cs="Times New Roman"/>
          <w:sz w:val="28"/>
          <w:szCs w:val="28"/>
        </w:rPr>
        <w:t xml:space="preserve"> насос»</w:t>
      </w:r>
      <w:r w:rsidR="0075668D" w:rsidRPr="006841C6">
        <w:rPr>
          <w:rFonts w:ascii="Times New Roman" w:hAnsi="Times New Roman" w:cs="Times New Roman"/>
          <w:sz w:val="28"/>
          <w:szCs w:val="28"/>
        </w:rPr>
        <w:t>:</w:t>
      </w:r>
    </w:p>
    <w:p w14:paraId="230470E3" w14:textId="36DA3A06" w:rsidR="006454FB" w:rsidRPr="006841C6" w:rsidRDefault="0075668D" w:rsidP="006841C6">
      <w:p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006454FB" w:rsidRPr="006841C6">
        <w:rPr>
          <w:rFonts w:ascii="Times New Roman" w:hAnsi="Times New Roman" w:cs="Times New Roman"/>
          <w:sz w:val="28"/>
          <w:szCs w:val="28"/>
        </w:rPr>
        <w:t>становить автоцистерну у места работы, соединить рукава, гидроэлеватор и ствол</w:t>
      </w:r>
      <w:r w:rsidRPr="0075668D">
        <w:rPr>
          <w:rFonts w:ascii="Times New Roman" w:hAnsi="Times New Roman" w:cs="Times New Roman"/>
          <w:sz w:val="28"/>
          <w:szCs w:val="28"/>
        </w:rPr>
        <w:t>;</w:t>
      </w:r>
    </w:p>
    <w:p w14:paraId="7C6B8CB1" w14:textId="3FA45C94" w:rsidR="006454FB" w:rsidRPr="006841C6" w:rsidRDefault="0075668D" w:rsidP="006841C6">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роверить правильность соединений и устранить все резкие перегибы на рукавах. Рукава, опущенные в цистерну применить напорно-всасывающие, для исключения перегибов (см. Рис. 4.)</w:t>
      </w:r>
      <w:r w:rsidRPr="0075668D">
        <w:rPr>
          <w:rFonts w:ascii="Times New Roman" w:hAnsi="Times New Roman" w:cs="Times New Roman"/>
          <w:sz w:val="28"/>
          <w:szCs w:val="28"/>
        </w:rPr>
        <w:t>;</w:t>
      </w:r>
    </w:p>
    <w:p w14:paraId="45014ACA"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noProof/>
          <w:sz w:val="28"/>
          <w:szCs w:val="28"/>
          <w:lang w:eastAsia="ru-RU"/>
        </w:rPr>
        <w:lastRenderedPageBreak/>
        <w:drawing>
          <wp:inline distT="0" distB="0" distL="0" distR="0" wp14:anchorId="74BEF531" wp14:editId="5CD14D63">
            <wp:extent cx="4095750" cy="2762250"/>
            <wp:effectExtent l="0" t="0" r="0" b="0"/>
            <wp:docPr id="8" name="Рисунок 8" descr="http://xn--b1ae4ad.xn--p1ai/img/ptm_lectures/73faa1aa-e224-48e3-8e9a-c6cb278be7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xn--b1ae4ad.xn--p1ai/img/ptm_lectures/73faa1aa-e224-48e3-8e9a-c6cb278be77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762250"/>
                    </a:xfrm>
                    <a:prstGeom prst="rect">
                      <a:avLst/>
                    </a:prstGeom>
                    <a:noFill/>
                    <a:ln>
                      <a:noFill/>
                    </a:ln>
                  </pic:spPr>
                </pic:pic>
              </a:graphicData>
            </a:graphic>
          </wp:inline>
        </w:drawing>
      </w:r>
    </w:p>
    <w:p w14:paraId="5D9EF994" w14:textId="2125F211"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 xml:space="preserve">Рис. 4. «Работа с гидроэлеватором по схеме насос </w:t>
      </w:r>
      <w:r w:rsidR="0075668D">
        <w:rPr>
          <w:rFonts w:ascii="Times New Roman" w:hAnsi="Times New Roman" w:cs="Times New Roman"/>
          <w:sz w:val="28"/>
          <w:szCs w:val="28"/>
        </w:rPr>
        <w:t>-</w:t>
      </w:r>
      <w:r w:rsidRPr="006841C6">
        <w:rPr>
          <w:rFonts w:ascii="Times New Roman" w:hAnsi="Times New Roman" w:cs="Times New Roman"/>
          <w:sz w:val="28"/>
          <w:szCs w:val="28"/>
        </w:rPr>
        <w:t xml:space="preserve"> гидроэлеватор </w:t>
      </w:r>
      <w:r w:rsidR="0075668D">
        <w:rPr>
          <w:rFonts w:ascii="Times New Roman" w:hAnsi="Times New Roman" w:cs="Times New Roman"/>
          <w:sz w:val="28"/>
          <w:szCs w:val="28"/>
        </w:rPr>
        <w:t>-</w:t>
      </w:r>
      <w:r w:rsidRPr="006841C6">
        <w:rPr>
          <w:rFonts w:ascii="Times New Roman" w:hAnsi="Times New Roman" w:cs="Times New Roman"/>
          <w:sz w:val="28"/>
          <w:szCs w:val="28"/>
        </w:rPr>
        <w:t xml:space="preserve"> цистерна </w:t>
      </w:r>
      <w:r w:rsidR="0075668D">
        <w:rPr>
          <w:rFonts w:ascii="Times New Roman" w:hAnsi="Times New Roman" w:cs="Times New Roman"/>
          <w:sz w:val="28"/>
          <w:szCs w:val="28"/>
        </w:rPr>
        <w:t>-</w:t>
      </w:r>
      <w:r w:rsidRPr="006841C6">
        <w:rPr>
          <w:rFonts w:ascii="Times New Roman" w:hAnsi="Times New Roman" w:cs="Times New Roman"/>
          <w:sz w:val="28"/>
          <w:szCs w:val="28"/>
        </w:rPr>
        <w:t xml:space="preserve"> насос».</w:t>
      </w:r>
    </w:p>
    <w:p w14:paraId="36D98692" w14:textId="6E167799"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з</w:t>
      </w:r>
      <w:r w:rsidR="006454FB" w:rsidRPr="0075668D">
        <w:rPr>
          <w:rFonts w:ascii="Times New Roman" w:hAnsi="Times New Roman" w:cs="Times New Roman"/>
          <w:sz w:val="28"/>
          <w:szCs w:val="28"/>
        </w:rPr>
        <w:t>акрыть все краники и вентили</w:t>
      </w:r>
      <w:r w:rsidRPr="0075668D">
        <w:rPr>
          <w:rFonts w:ascii="Times New Roman" w:hAnsi="Times New Roman" w:cs="Times New Roman"/>
          <w:sz w:val="28"/>
          <w:szCs w:val="28"/>
        </w:rPr>
        <w:t>;</w:t>
      </w:r>
    </w:p>
    <w:p w14:paraId="520C66C8" w14:textId="24C30873"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в</w:t>
      </w:r>
      <w:r w:rsidR="006454FB" w:rsidRPr="0075668D">
        <w:rPr>
          <w:rFonts w:ascii="Times New Roman" w:hAnsi="Times New Roman" w:cs="Times New Roman"/>
          <w:sz w:val="28"/>
          <w:szCs w:val="28"/>
        </w:rPr>
        <w:t>ключить КОМ и выключить сцепление из насосного отсека</w:t>
      </w:r>
      <w:r w:rsidRPr="0075668D">
        <w:rPr>
          <w:rFonts w:ascii="Times New Roman" w:hAnsi="Times New Roman" w:cs="Times New Roman"/>
          <w:sz w:val="28"/>
          <w:szCs w:val="28"/>
        </w:rPr>
        <w:t>;</w:t>
      </w:r>
    </w:p>
    <w:p w14:paraId="40CFD508" w14:textId="221AC1A4"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о</w:t>
      </w:r>
      <w:r w:rsidR="006454FB" w:rsidRPr="0075668D">
        <w:rPr>
          <w:rFonts w:ascii="Times New Roman" w:hAnsi="Times New Roman" w:cs="Times New Roman"/>
          <w:sz w:val="28"/>
          <w:szCs w:val="28"/>
        </w:rPr>
        <w:t>ткрыть вентиль из цистерны</w:t>
      </w:r>
      <w:r w:rsidRPr="0075668D">
        <w:rPr>
          <w:rFonts w:ascii="Times New Roman" w:hAnsi="Times New Roman" w:cs="Times New Roman"/>
          <w:sz w:val="28"/>
          <w:szCs w:val="28"/>
        </w:rPr>
        <w:t>;</w:t>
      </w:r>
    </w:p>
    <w:p w14:paraId="002C6D9A" w14:textId="3C5D6B0B"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в</w:t>
      </w:r>
      <w:r w:rsidR="006454FB" w:rsidRPr="0075668D">
        <w:rPr>
          <w:rFonts w:ascii="Times New Roman" w:hAnsi="Times New Roman" w:cs="Times New Roman"/>
          <w:sz w:val="28"/>
          <w:szCs w:val="28"/>
        </w:rPr>
        <w:t>ыпустить воздух из полости насоса через вакуум — клапан, после чего закрыть его</w:t>
      </w:r>
      <w:r w:rsidRPr="0075668D">
        <w:rPr>
          <w:rFonts w:ascii="Times New Roman" w:hAnsi="Times New Roman" w:cs="Times New Roman"/>
          <w:sz w:val="28"/>
          <w:szCs w:val="28"/>
        </w:rPr>
        <w:t>;</w:t>
      </w:r>
    </w:p>
    <w:p w14:paraId="43754A51" w14:textId="1C2B81C4"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о</w:t>
      </w:r>
      <w:r w:rsidR="006454FB" w:rsidRPr="0075668D">
        <w:rPr>
          <w:rFonts w:ascii="Times New Roman" w:hAnsi="Times New Roman" w:cs="Times New Roman"/>
          <w:sz w:val="28"/>
          <w:szCs w:val="28"/>
        </w:rPr>
        <w:t>ткрыть полностью задвижку в напорную линию гидроэлеватора</w:t>
      </w:r>
      <w:r w:rsidRPr="0075668D">
        <w:rPr>
          <w:rFonts w:ascii="Times New Roman" w:hAnsi="Times New Roman" w:cs="Times New Roman"/>
          <w:sz w:val="28"/>
          <w:szCs w:val="28"/>
        </w:rPr>
        <w:t>;</w:t>
      </w:r>
    </w:p>
    <w:p w14:paraId="05B0E710" w14:textId="5029ECC6"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в</w:t>
      </w:r>
      <w:r w:rsidR="006454FB" w:rsidRPr="0075668D">
        <w:rPr>
          <w:rFonts w:ascii="Times New Roman" w:hAnsi="Times New Roman" w:cs="Times New Roman"/>
          <w:sz w:val="28"/>
          <w:szCs w:val="28"/>
        </w:rPr>
        <w:t>ключить сцепление</w:t>
      </w:r>
      <w:r w:rsidRPr="0075668D">
        <w:rPr>
          <w:rFonts w:ascii="Times New Roman" w:hAnsi="Times New Roman" w:cs="Times New Roman"/>
          <w:sz w:val="28"/>
          <w:szCs w:val="28"/>
        </w:rPr>
        <w:t>;</w:t>
      </w:r>
    </w:p>
    <w:p w14:paraId="6E9D064F" w14:textId="539DEA31"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д</w:t>
      </w:r>
      <w:r w:rsidR="006454FB" w:rsidRPr="0075668D">
        <w:rPr>
          <w:rFonts w:ascii="Times New Roman" w:hAnsi="Times New Roman" w:cs="Times New Roman"/>
          <w:sz w:val="28"/>
          <w:szCs w:val="28"/>
        </w:rPr>
        <w:t>овести частоту вращения вала насоса до 2000-2500 об/мин</w:t>
      </w:r>
      <w:bookmarkStart w:id="31" w:name="_Hlk56414785"/>
      <w:r w:rsidRPr="0075668D">
        <w:rPr>
          <w:rFonts w:ascii="Times New Roman" w:hAnsi="Times New Roman" w:cs="Times New Roman"/>
          <w:sz w:val="28"/>
          <w:szCs w:val="28"/>
        </w:rPr>
        <w:t>;</w:t>
      </w:r>
    </w:p>
    <w:bookmarkEnd w:id="31"/>
    <w:p w14:paraId="61EAB819" w14:textId="3FD2ABD5"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к</w:t>
      </w:r>
      <w:r w:rsidR="006454FB" w:rsidRPr="0075668D">
        <w:rPr>
          <w:rFonts w:ascii="Times New Roman" w:hAnsi="Times New Roman" w:cs="Times New Roman"/>
          <w:sz w:val="28"/>
          <w:szCs w:val="28"/>
        </w:rPr>
        <w:t>огда вода вернется в цистерну</w:t>
      </w:r>
      <w:r w:rsidRPr="0075668D">
        <w:rPr>
          <w:rFonts w:ascii="Times New Roman" w:hAnsi="Times New Roman" w:cs="Times New Roman"/>
          <w:sz w:val="28"/>
          <w:szCs w:val="28"/>
        </w:rPr>
        <w:t xml:space="preserve"> о</w:t>
      </w:r>
      <w:r w:rsidR="006454FB" w:rsidRPr="0075668D">
        <w:rPr>
          <w:rFonts w:ascii="Times New Roman" w:hAnsi="Times New Roman" w:cs="Times New Roman"/>
          <w:sz w:val="28"/>
          <w:szCs w:val="28"/>
        </w:rPr>
        <w:t>ткрыть полностью задвижку в напорную линию ствола</w:t>
      </w:r>
      <w:r w:rsidRPr="0075668D">
        <w:rPr>
          <w:rFonts w:ascii="Times New Roman" w:hAnsi="Times New Roman" w:cs="Times New Roman"/>
          <w:sz w:val="28"/>
          <w:szCs w:val="28"/>
        </w:rPr>
        <w:t>;</w:t>
      </w:r>
    </w:p>
    <w:p w14:paraId="04A57665" w14:textId="0D39364D" w:rsidR="006454FB" w:rsidRPr="0075668D" w:rsidRDefault="0075668D" w:rsidP="0075668D">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у</w:t>
      </w:r>
      <w:r w:rsidR="006454FB" w:rsidRPr="0075668D">
        <w:rPr>
          <w:rFonts w:ascii="Times New Roman" w:hAnsi="Times New Roman" w:cs="Times New Roman"/>
          <w:sz w:val="28"/>
          <w:szCs w:val="28"/>
        </w:rPr>
        <w:t>становить давление воды на манометре 8 кгс/см</w:t>
      </w:r>
      <w:r w:rsidR="006454FB" w:rsidRPr="0075668D">
        <w:rPr>
          <w:rFonts w:ascii="Times New Roman" w:hAnsi="Times New Roman" w:cs="Times New Roman"/>
          <w:sz w:val="28"/>
          <w:szCs w:val="28"/>
          <w:vertAlign w:val="superscript"/>
        </w:rPr>
        <w:t>2</w:t>
      </w:r>
      <w:r w:rsidRPr="0075668D">
        <w:rPr>
          <w:rFonts w:ascii="Times New Roman" w:hAnsi="Times New Roman" w:cs="Times New Roman"/>
          <w:sz w:val="28"/>
          <w:szCs w:val="28"/>
        </w:rPr>
        <w:t>;</w:t>
      </w:r>
    </w:p>
    <w:p w14:paraId="2A29ACDC" w14:textId="77777777" w:rsidR="0075668D" w:rsidRDefault="0075668D" w:rsidP="006841C6">
      <w:pPr>
        <w:pStyle w:val="a6"/>
        <w:numPr>
          <w:ilvl w:val="0"/>
          <w:numId w:val="38"/>
        </w:numPr>
        <w:spacing w:line="360" w:lineRule="auto"/>
        <w:jc w:val="both"/>
        <w:rPr>
          <w:rFonts w:ascii="Times New Roman" w:hAnsi="Times New Roman" w:cs="Times New Roman"/>
          <w:sz w:val="28"/>
          <w:szCs w:val="28"/>
        </w:rPr>
      </w:pPr>
      <w:r w:rsidRPr="0075668D">
        <w:rPr>
          <w:rFonts w:ascii="Times New Roman" w:hAnsi="Times New Roman" w:cs="Times New Roman"/>
          <w:sz w:val="28"/>
          <w:szCs w:val="28"/>
        </w:rPr>
        <w:t>о</w:t>
      </w:r>
      <w:r w:rsidR="006454FB" w:rsidRPr="0075668D">
        <w:rPr>
          <w:rFonts w:ascii="Times New Roman" w:hAnsi="Times New Roman" w:cs="Times New Roman"/>
          <w:sz w:val="28"/>
          <w:szCs w:val="28"/>
        </w:rPr>
        <w:t xml:space="preserve">существлять контроль за уровнем воды в цистерне: при понижении его </w:t>
      </w:r>
      <w:r w:rsidRPr="0075668D">
        <w:rPr>
          <w:rFonts w:ascii="Times New Roman" w:hAnsi="Times New Roman" w:cs="Times New Roman"/>
          <w:sz w:val="28"/>
          <w:szCs w:val="28"/>
        </w:rPr>
        <w:t>-</w:t>
      </w:r>
      <w:r w:rsidR="006454FB" w:rsidRPr="0075668D">
        <w:rPr>
          <w:rFonts w:ascii="Times New Roman" w:hAnsi="Times New Roman" w:cs="Times New Roman"/>
          <w:sz w:val="28"/>
          <w:szCs w:val="28"/>
        </w:rPr>
        <w:t xml:space="preserve"> прикрыть напорную задвижку к стволу, а при увеличении открыть ее больше и немного убавить частоту вращения вала насоса, если напора воды у ствола достаточно</w:t>
      </w:r>
      <w:r w:rsidRPr="0075668D">
        <w:rPr>
          <w:rFonts w:ascii="Times New Roman" w:hAnsi="Times New Roman" w:cs="Times New Roman"/>
          <w:sz w:val="28"/>
          <w:szCs w:val="28"/>
        </w:rPr>
        <w:t>.</w:t>
      </w:r>
    </w:p>
    <w:p w14:paraId="40E7AF03" w14:textId="0B2BCB7A" w:rsidR="006454FB" w:rsidRPr="0075668D" w:rsidRDefault="006454FB" w:rsidP="0075668D">
      <w:pPr>
        <w:spacing w:line="360" w:lineRule="auto"/>
        <w:ind w:firstLine="708"/>
        <w:jc w:val="both"/>
        <w:rPr>
          <w:rFonts w:ascii="Times New Roman" w:hAnsi="Times New Roman" w:cs="Times New Roman"/>
          <w:sz w:val="28"/>
          <w:szCs w:val="28"/>
        </w:rPr>
      </w:pPr>
      <w:r w:rsidRPr="0075668D">
        <w:rPr>
          <w:rFonts w:ascii="Times New Roman" w:hAnsi="Times New Roman" w:cs="Times New Roman"/>
          <w:sz w:val="28"/>
          <w:szCs w:val="28"/>
        </w:rPr>
        <w:lastRenderedPageBreak/>
        <w:t>Данный способ является наиболее надежным, позволяет открывать задвижку к стволу сразу при запуске системы и кратковременно вынимать гидроэлеватор из воды, что необходимо при уборке воды из помещений.</w:t>
      </w:r>
    </w:p>
    <w:p w14:paraId="4D880475" w14:textId="3A50CD13" w:rsidR="006454FB" w:rsidRPr="006841C6" w:rsidRDefault="006454FB" w:rsidP="0075668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Однако данный способ применим при работе только с одним гидроэлеватором Г-600, так как диаметр патрубка «цистерна-насос» всего 80 мм. и он не может обеспечить работу двух гидроэлеват</w:t>
      </w:r>
      <w:r w:rsidR="0075668D">
        <w:rPr>
          <w:rFonts w:ascii="Times New Roman" w:hAnsi="Times New Roman" w:cs="Times New Roman"/>
          <w:sz w:val="28"/>
          <w:szCs w:val="28"/>
        </w:rPr>
        <w:t>о</w:t>
      </w:r>
      <w:r w:rsidRPr="006841C6">
        <w:rPr>
          <w:rFonts w:ascii="Times New Roman" w:hAnsi="Times New Roman" w:cs="Times New Roman"/>
          <w:sz w:val="28"/>
          <w:szCs w:val="28"/>
        </w:rPr>
        <w:t>ров.</w:t>
      </w:r>
      <w:r w:rsidR="0075668D">
        <w:rPr>
          <w:rFonts w:ascii="Times New Roman" w:hAnsi="Times New Roman" w:cs="Times New Roman"/>
          <w:sz w:val="28"/>
          <w:szCs w:val="28"/>
        </w:rPr>
        <w:t xml:space="preserve"> </w:t>
      </w:r>
      <w:r w:rsidRPr="006841C6">
        <w:rPr>
          <w:rFonts w:ascii="Times New Roman" w:hAnsi="Times New Roman" w:cs="Times New Roman"/>
          <w:sz w:val="28"/>
          <w:szCs w:val="28"/>
        </w:rPr>
        <w:t>На пожарных автомобилях, выпускаемых в настоящее время диаметр патрубка «цистерна-насос» увеличен, либо устанавливают два патрубка диаметром 80 мм с отдельными вентилями.</w:t>
      </w:r>
      <w:r w:rsidR="0075668D">
        <w:rPr>
          <w:rFonts w:ascii="Times New Roman" w:hAnsi="Times New Roman" w:cs="Times New Roman"/>
          <w:sz w:val="28"/>
          <w:szCs w:val="28"/>
        </w:rPr>
        <w:t xml:space="preserve"> </w:t>
      </w:r>
      <w:r w:rsidRPr="006841C6">
        <w:rPr>
          <w:rFonts w:ascii="Times New Roman" w:hAnsi="Times New Roman" w:cs="Times New Roman"/>
          <w:sz w:val="28"/>
          <w:szCs w:val="28"/>
        </w:rPr>
        <w:t>Кроме того, необходим постоянный контроль за уровнем воды в цистерне при помощи наблюдателя. Контроль за уровнем воды при помощи датчиков уровня не оперативен, что не позволяет сбалансировать поступление воды и ее расход. В предыдущих способах работы с гидроэлеватором этот баланс получается автоматически.</w:t>
      </w:r>
    </w:p>
    <w:p w14:paraId="761FE46D" w14:textId="3B468803" w:rsidR="006454FB" w:rsidRPr="00E24459" w:rsidRDefault="006454FB" w:rsidP="0075668D">
      <w:pPr>
        <w:spacing w:line="360" w:lineRule="auto"/>
        <w:jc w:val="center"/>
        <w:rPr>
          <w:rFonts w:ascii="Times New Roman" w:hAnsi="Times New Roman" w:cs="Times New Roman"/>
          <w:sz w:val="28"/>
          <w:szCs w:val="28"/>
        </w:rPr>
      </w:pPr>
      <w:bookmarkStart w:id="32" w:name="_Hlk57634294"/>
      <w:r w:rsidRPr="00E24459">
        <w:rPr>
          <w:rFonts w:ascii="Times New Roman" w:hAnsi="Times New Roman" w:cs="Times New Roman"/>
          <w:sz w:val="28"/>
          <w:szCs w:val="28"/>
        </w:rPr>
        <w:t>Уборка воды гидроэлеватором с установкой автомобиля на водоисточник</w:t>
      </w:r>
    </w:p>
    <w:bookmarkEnd w:id="32"/>
    <w:p w14:paraId="408B2754" w14:textId="77777777" w:rsidR="006454FB" w:rsidRPr="006841C6" w:rsidRDefault="006454FB" w:rsidP="0075668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 наличии водоисточника (гидранта или водоема) его можно использовать при уборке (откачке) воды из помещения. Для этого вода из водоисточника подается насосом в напорную линию гидроэлеватора, а от гидроэлеватора на слив.</w:t>
      </w:r>
    </w:p>
    <w:p w14:paraId="35709390"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noProof/>
          <w:sz w:val="28"/>
          <w:szCs w:val="28"/>
          <w:lang w:eastAsia="ru-RU"/>
        </w:rPr>
        <w:drawing>
          <wp:inline distT="0" distB="0" distL="0" distR="0" wp14:anchorId="6492C114" wp14:editId="6D060E9B">
            <wp:extent cx="3762375" cy="2524125"/>
            <wp:effectExtent l="0" t="0" r="9525" b="9525"/>
            <wp:docPr id="7" name="Рисунок 7" descr="http://xn--b1ae4ad.xn--p1ai/img/ptm_lectures/c3be9f64-ef17-4e67-a554-9fcda42c8e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xn--b1ae4ad.xn--p1ai/img/ptm_lectures/c3be9f64-ef17-4e67-a554-9fcda42c8e4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2375" cy="2524125"/>
                    </a:xfrm>
                    <a:prstGeom prst="rect">
                      <a:avLst/>
                    </a:prstGeom>
                    <a:noFill/>
                    <a:ln>
                      <a:noFill/>
                    </a:ln>
                  </pic:spPr>
                </pic:pic>
              </a:graphicData>
            </a:graphic>
          </wp:inline>
        </w:drawing>
      </w:r>
    </w:p>
    <w:p w14:paraId="3AD9D12E"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Рис. 5. Схема уборки воды гидроэлеватором.</w:t>
      </w:r>
    </w:p>
    <w:p w14:paraId="513AB1B1" w14:textId="27ED96D8" w:rsidR="006454FB" w:rsidRPr="006841C6" w:rsidRDefault="006454FB" w:rsidP="0075668D">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lastRenderedPageBreak/>
        <w:t xml:space="preserve">Такая схема надежнее в работе, чем замкнутое гидроэлеваторное кольцо и не требует специальных навыков в работе. В отдельных случаях при напоре в гидранте в 3 </w:t>
      </w:r>
      <w:r w:rsidR="0075668D">
        <w:rPr>
          <w:rFonts w:ascii="Times New Roman" w:hAnsi="Times New Roman" w:cs="Times New Roman"/>
          <w:sz w:val="28"/>
          <w:szCs w:val="28"/>
        </w:rPr>
        <w:t>-</w:t>
      </w:r>
      <w:r w:rsidRPr="006841C6">
        <w:rPr>
          <w:rFonts w:ascii="Times New Roman" w:hAnsi="Times New Roman" w:cs="Times New Roman"/>
          <w:sz w:val="28"/>
          <w:szCs w:val="28"/>
        </w:rPr>
        <w:t xml:space="preserve"> 4 кгс/см</w:t>
      </w:r>
      <w:r w:rsidRPr="006841C6">
        <w:rPr>
          <w:rFonts w:ascii="Times New Roman" w:hAnsi="Times New Roman" w:cs="Times New Roman"/>
          <w:sz w:val="28"/>
          <w:szCs w:val="28"/>
          <w:vertAlign w:val="superscript"/>
        </w:rPr>
        <w:t>2</w:t>
      </w:r>
      <w:r w:rsidRPr="006841C6">
        <w:rPr>
          <w:rFonts w:ascii="Times New Roman" w:hAnsi="Times New Roman" w:cs="Times New Roman"/>
          <w:sz w:val="28"/>
          <w:szCs w:val="28"/>
        </w:rPr>
        <w:t> уборку воды можно производить без установки автомобиля на водоисточник, присоединив напорную линию гидроэлеватора непосредственно к пожарной колонке.</w:t>
      </w:r>
    </w:p>
    <w:p w14:paraId="53BFC74A" w14:textId="1BDCA439" w:rsidR="006454FB" w:rsidRPr="00E24459" w:rsidRDefault="006454FB" w:rsidP="0075668D">
      <w:pPr>
        <w:spacing w:line="360" w:lineRule="auto"/>
        <w:jc w:val="center"/>
        <w:rPr>
          <w:rFonts w:ascii="Times New Roman" w:hAnsi="Times New Roman" w:cs="Times New Roman"/>
          <w:sz w:val="28"/>
          <w:szCs w:val="28"/>
        </w:rPr>
      </w:pPr>
      <w:bookmarkStart w:id="33" w:name="_Hlk57634310"/>
      <w:r w:rsidRPr="00E24459">
        <w:rPr>
          <w:rFonts w:ascii="Times New Roman" w:hAnsi="Times New Roman" w:cs="Times New Roman"/>
          <w:sz w:val="28"/>
          <w:szCs w:val="28"/>
        </w:rPr>
        <w:t>Максимальное использование мощности пожарного автомобиля при откачке воды</w:t>
      </w:r>
    </w:p>
    <w:bookmarkEnd w:id="33"/>
    <w:p w14:paraId="7F4D429D" w14:textId="348234F5" w:rsidR="006454FB" w:rsidRPr="006841C6" w:rsidRDefault="006454FB" w:rsidP="00583003">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 проведении аварийно-спасательных работ, а также в других случаях, если уровень воды в затопленном помещении высок и есть возможность забрать воду с помощью всасывающих рукавов, то можно рекомендовать следующую схему использования гидроэлеваторов.</w:t>
      </w:r>
      <w:r w:rsidR="00583003" w:rsidRPr="00583003">
        <w:rPr>
          <w:rFonts w:ascii="Times New Roman" w:hAnsi="Times New Roman" w:cs="Times New Roman"/>
          <w:sz w:val="28"/>
          <w:szCs w:val="28"/>
        </w:rPr>
        <w:t xml:space="preserve"> </w:t>
      </w:r>
      <w:r w:rsidR="00583003" w:rsidRPr="006841C6">
        <w:rPr>
          <w:rFonts w:ascii="Times New Roman" w:hAnsi="Times New Roman" w:cs="Times New Roman"/>
          <w:sz w:val="28"/>
          <w:szCs w:val="28"/>
        </w:rPr>
        <w:t>В данном случае объем откачиваемой воды в секунду при использовании насоса ПН-40У составит порядка 70-75 л/сек..</w:t>
      </w:r>
    </w:p>
    <w:p w14:paraId="52016DFB"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noProof/>
          <w:sz w:val="28"/>
          <w:szCs w:val="28"/>
          <w:lang w:eastAsia="ru-RU"/>
        </w:rPr>
        <w:drawing>
          <wp:inline distT="0" distB="0" distL="0" distR="0" wp14:anchorId="1C6B3132" wp14:editId="574AF965">
            <wp:extent cx="3962400" cy="2657475"/>
            <wp:effectExtent l="0" t="0" r="0" b="9525"/>
            <wp:docPr id="6" name="Рисунок 6" descr="http://xn--b1ae4ad.xn--p1ai/img/ptm_lectures/1674538f-540b-4820-8a58-308a0b933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xn--b1ae4ad.xn--p1ai/img/ptm_lectures/1674538f-540b-4820-8a58-308a0b93385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2400" cy="2657475"/>
                    </a:xfrm>
                    <a:prstGeom prst="rect">
                      <a:avLst/>
                    </a:prstGeom>
                    <a:noFill/>
                    <a:ln>
                      <a:noFill/>
                    </a:ln>
                  </pic:spPr>
                </pic:pic>
              </a:graphicData>
            </a:graphic>
          </wp:inline>
        </w:drawing>
      </w:r>
    </w:p>
    <w:p w14:paraId="1BE51439"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Рис. 6. Схема работы автомобиля на максимальную мощность при откачке.</w:t>
      </w:r>
    </w:p>
    <w:p w14:paraId="0B63B977" w14:textId="799B44C7" w:rsidR="006454FB" w:rsidRPr="0075668D" w:rsidRDefault="006454FB" w:rsidP="00994FAE">
      <w:pPr>
        <w:spacing w:line="360" w:lineRule="auto"/>
        <w:ind w:firstLine="708"/>
        <w:rPr>
          <w:rFonts w:ascii="Times New Roman" w:hAnsi="Times New Roman" w:cs="Times New Roman"/>
          <w:sz w:val="28"/>
          <w:szCs w:val="28"/>
        </w:rPr>
      </w:pPr>
      <w:r w:rsidRPr="0075668D">
        <w:rPr>
          <w:rFonts w:ascii="Times New Roman" w:hAnsi="Times New Roman" w:cs="Times New Roman"/>
          <w:sz w:val="28"/>
          <w:szCs w:val="28"/>
        </w:rPr>
        <w:t>Подача воздушно-механической пены без установки пожарного автомобиля на водоем</w:t>
      </w:r>
      <w:r w:rsidR="00994FAE" w:rsidRPr="006841C6">
        <w:rPr>
          <w:rFonts w:ascii="Times New Roman" w:hAnsi="Times New Roman" w:cs="Times New Roman"/>
          <w:sz w:val="28"/>
          <w:szCs w:val="28"/>
        </w:rPr>
        <w:t>:</w:t>
      </w:r>
    </w:p>
    <w:p w14:paraId="0BCEC713" w14:textId="4D9A3C10"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рисоединить рукавную линию с пеногенератором</w:t>
      </w:r>
      <w:r w:rsidRPr="0075668D">
        <w:rPr>
          <w:rFonts w:ascii="Times New Roman" w:hAnsi="Times New Roman" w:cs="Times New Roman"/>
          <w:sz w:val="28"/>
          <w:szCs w:val="28"/>
        </w:rPr>
        <w:t>;</w:t>
      </w:r>
    </w:p>
    <w:p w14:paraId="34DB00A7" w14:textId="77777777" w:rsidR="00994FAE" w:rsidRPr="0075668D" w:rsidRDefault="00994FAE" w:rsidP="00994FAE">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w:t>
      </w:r>
      <w:r w:rsidR="006454FB" w:rsidRPr="006841C6">
        <w:rPr>
          <w:rFonts w:ascii="Times New Roman" w:hAnsi="Times New Roman" w:cs="Times New Roman"/>
          <w:sz w:val="28"/>
          <w:szCs w:val="28"/>
        </w:rPr>
        <w:t>роверить, плотно ли затянута заглушка на всасывающем патрубке насоса</w:t>
      </w:r>
      <w:r w:rsidRPr="0075668D">
        <w:rPr>
          <w:rFonts w:ascii="Times New Roman" w:hAnsi="Times New Roman" w:cs="Times New Roman"/>
          <w:sz w:val="28"/>
          <w:szCs w:val="28"/>
        </w:rPr>
        <w:t>;</w:t>
      </w:r>
    </w:p>
    <w:p w14:paraId="16B7EA43" w14:textId="3491640F" w:rsidR="006454FB" w:rsidRPr="00994FAE" w:rsidRDefault="006454FB" w:rsidP="006841C6">
      <w:pPr>
        <w:pStyle w:val="a6"/>
        <w:numPr>
          <w:ilvl w:val="0"/>
          <w:numId w:val="38"/>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 xml:space="preserve"> </w:t>
      </w:r>
      <w:r w:rsidR="00994FAE">
        <w:rPr>
          <w:rFonts w:ascii="Times New Roman" w:hAnsi="Times New Roman" w:cs="Times New Roman"/>
          <w:sz w:val="28"/>
          <w:szCs w:val="28"/>
        </w:rPr>
        <w:t>з</w:t>
      </w:r>
      <w:r w:rsidRPr="006841C6">
        <w:rPr>
          <w:rFonts w:ascii="Times New Roman" w:hAnsi="Times New Roman" w:cs="Times New Roman"/>
          <w:sz w:val="28"/>
          <w:szCs w:val="28"/>
        </w:rPr>
        <w:t>акрыть все вентили и краны</w:t>
      </w:r>
      <w:r w:rsidR="00994FAE" w:rsidRPr="0075668D">
        <w:rPr>
          <w:rFonts w:ascii="Times New Roman" w:hAnsi="Times New Roman" w:cs="Times New Roman"/>
          <w:sz w:val="28"/>
          <w:szCs w:val="28"/>
        </w:rPr>
        <w:t>;</w:t>
      </w:r>
    </w:p>
    <w:p w14:paraId="28A2D552" w14:textId="1458D1C9"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ткрыть вакуум – клапан (на себя), для обеспечения выхода воздуха из полости пожарного насоса</w:t>
      </w:r>
      <w:r w:rsidRPr="0075668D">
        <w:rPr>
          <w:rFonts w:ascii="Times New Roman" w:hAnsi="Times New Roman" w:cs="Times New Roman"/>
          <w:sz w:val="28"/>
          <w:szCs w:val="28"/>
        </w:rPr>
        <w:t>;</w:t>
      </w:r>
    </w:p>
    <w:p w14:paraId="09DE817C" w14:textId="3FBE4A11"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ткрыть задвижку из цистерны. После появления воды в смотровом окне вакуум — клапана, закрыть его</w:t>
      </w:r>
      <w:r w:rsidRPr="0075668D">
        <w:rPr>
          <w:rFonts w:ascii="Times New Roman" w:hAnsi="Times New Roman" w:cs="Times New Roman"/>
          <w:sz w:val="28"/>
          <w:szCs w:val="28"/>
        </w:rPr>
        <w:t>;</w:t>
      </w:r>
    </w:p>
    <w:p w14:paraId="381A2B98" w14:textId="40CAECD7"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ключить сцепление</w:t>
      </w:r>
      <w:r w:rsidRPr="0075668D">
        <w:rPr>
          <w:rFonts w:ascii="Times New Roman" w:hAnsi="Times New Roman" w:cs="Times New Roman"/>
          <w:sz w:val="28"/>
          <w:szCs w:val="28"/>
        </w:rPr>
        <w:t>;</w:t>
      </w:r>
    </w:p>
    <w:p w14:paraId="5F072CE0" w14:textId="302B2514"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ткрыть пробковый кран пеносмесителя</w:t>
      </w:r>
      <w:r w:rsidRPr="0075668D">
        <w:rPr>
          <w:rFonts w:ascii="Times New Roman" w:hAnsi="Times New Roman" w:cs="Times New Roman"/>
          <w:sz w:val="28"/>
          <w:szCs w:val="28"/>
        </w:rPr>
        <w:t>;</w:t>
      </w:r>
    </w:p>
    <w:p w14:paraId="3151723B" w14:textId="6C69A102"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006454FB" w:rsidRPr="006841C6">
        <w:rPr>
          <w:rFonts w:ascii="Times New Roman" w:hAnsi="Times New Roman" w:cs="Times New Roman"/>
          <w:sz w:val="28"/>
          <w:szCs w:val="28"/>
        </w:rPr>
        <w:t>становить стрелку дозатора на цифру, соответствующую количеству подаваемых пеногенераторов</w:t>
      </w:r>
      <w:r w:rsidRPr="0075668D">
        <w:rPr>
          <w:rFonts w:ascii="Times New Roman" w:hAnsi="Times New Roman" w:cs="Times New Roman"/>
          <w:sz w:val="28"/>
          <w:szCs w:val="28"/>
        </w:rPr>
        <w:t>;</w:t>
      </w:r>
    </w:p>
    <w:p w14:paraId="1C9807A5" w14:textId="02DFD299"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 xml:space="preserve">ткрыть кран на трубопроводе «пенобак </w:t>
      </w:r>
      <w:r>
        <w:rPr>
          <w:rFonts w:ascii="Times New Roman" w:hAnsi="Times New Roman" w:cs="Times New Roman"/>
          <w:sz w:val="28"/>
          <w:szCs w:val="28"/>
        </w:rPr>
        <w:t>-</w:t>
      </w:r>
      <w:r w:rsidR="006454FB" w:rsidRPr="006841C6">
        <w:rPr>
          <w:rFonts w:ascii="Times New Roman" w:hAnsi="Times New Roman" w:cs="Times New Roman"/>
          <w:sz w:val="28"/>
          <w:szCs w:val="28"/>
        </w:rPr>
        <w:t xml:space="preserve"> пеносмеситель»</w:t>
      </w:r>
      <w:r w:rsidRPr="0075668D">
        <w:rPr>
          <w:rFonts w:ascii="Times New Roman" w:hAnsi="Times New Roman" w:cs="Times New Roman"/>
          <w:sz w:val="28"/>
          <w:szCs w:val="28"/>
        </w:rPr>
        <w:t>;</w:t>
      </w:r>
    </w:p>
    <w:p w14:paraId="0F69FFFD" w14:textId="5C51EDA8"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лавно открыть напорную задвижку в рукавную линию</w:t>
      </w:r>
      <w:r w:rsidRPr="0075668D">
        <w:rPr>
          <w:rFonts w:ascii="Times New Roman" w:hAnsi="Times New Roman" w:cs="Times New Roman"/>
          <w:sz w:val="28"/>
          <w:szCs w:val="28"/>
        </w:rPr>
        <w:t>;</w:t>
      </w:r>
    </w:p>
    <w:p w14:paraId="708E457A" w14:textId="337D9B4B"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006454FB" w:rsidRPr="006841C6">
        <w:rPr>
          <w:rFonts w:ascii="Times New Roman" w:hAnsi="Times New Roman" w:cs="Times New Roman"/>
          <w:sz w:val="28"/>
          <w:szCs w:val="28"/>
        </w:rPr>
        <w:t>величить давление до 6 кгс/см</w:t>
      </w:r>
      <w:r w:rsidR="006454FB" w:rsidRPr="006841C6">
        <w:rPr>
          <w:rFonts w:ascii="Times New Roman" w:hAnsi="Times New Roman" w:cs="Times New Roman"/>
          <w:sz w:val="28"/>
          <w:szCs w:val="28"/>
          <w:vertAlign w:val="superscript"/>
        </w:rPr>
        <w:t>2</w:t>
      </w:r>
      <w:r>
        <w:rPr>
          <w:rFonts w:ascii="Times New Roman" w:hAnsi="Times New Roman" w:cs="Times New Roman"/>
          <w:sz w:val="28"/>
          <w:szCs w:val="28"/>
        </w:rPr>
        <w:t>.</w:t>
      </w:r>
    </w:p>
    <w:p w14:paraId="1D0C5ED8" w14:textId="77777777" w:rsidR="006454FB" w:rsidRPr="006841C6" w:rsidRDefault="006454FB" w:rsidP="00994FA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После подачи пены, не отключая насоса:</w:t>
      </w:r>
    </w:p>
    <w:p w14:paraId="7E9F5251" w14:textId="694795FE"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6454FB" w:rsidRPr="006841C6">
        <w:rPr>
          <w:rFonts w:ascii="Times New Roman" w:hAnsi="Times New Roman" w:cs="Times New Roman"/>
          <w:sz w:val="28"/>
          <w:szCs w:val="28"/>
        </w:rPr>
        <w:t xml:space="preserve">низить давление до 1,5 </w:t>
      </w:r>
      <w:r>
        <w:rPr>
          <w:rFonts w:ascii="Times New Roman" w:hAnsi="Times New Roman" w:cs="Times New Roman"/>
          <w:sz w:val="28"/>
          <w:szCs w:val="28"/>
        </w:rPr>
        <w:t>-</w:t>
      </w:r>
      <w:r w:rsidR="006454FB" w:rsidRPr="006841C6">
        <w:rPr>
          <w:rFonts w:ascii="Times New Roman" w:hAnsi="Times New Roman" w:cs="Times New Roman"/>
          <w:sz w:val="28"/>
          <w:szCs w:val="28"/>
        </w:rPr>
        <w:t xml:space="preserve"> 2,5 кгс/см</w:t>
      </w:r>
      <w:r w:rsidR="006454FB" w:rsidRPr="006841C6">
        <w:rPr>
          <w:rFonts w:ascii="Times New Roman" w:hAnsi="Times New Roman" w:cs="Times New Roman"/>
          <w:sz w:val="28"/>
          <w:szCs w:val="28"/>
          <w:vertAlign w:val="superscript"/>
        </w:rPr>
        <w:t>2</w:t>
      </w:r>
      <w:bookmarkStart w:id="34" w:name="_Hlk56415211"/>
      <w:r w:rsidRPr="0075668D">
        <w:rPr>
          <w:rFonts w:ascii="Times New Roman" w:hAnsi="Times New Roman" w:cs="Times New Roman"/>
          <w:sz w:val="28"/>
          <w:szCs w:val="28"/>
        </w:rPr>
        <w:t>;</w:t>
      </w:r>
      <w:bookmarkEnd w:id="34"/>
    </w:p>
    <w:p w14:paraId="4125E310" w14:textId="42AFD59F" w:rsidR="006454FB" w:rsidRPr="00994FAE" w:rsidRDefault="00994FAE" w:rsidP="006841C6">
      <w:pPr>
        <w:pStyle w:val="a6"/>
        <w:numPr>
          <w:ilvl w:val="0"/>
          <w:numId w:val="38"/>
        </w:numPr>
        <w:spacing w:line="360" w:lineRule="auto"/>
        <w:jc w:val="both"/>
        <w:rPr>
          <w:rFonts w:ascii="Times New Roman" w:hAnsi="Times New Roman" w:cs="Times New Roman"/>
          <w:sz w:val="28"/>
          <w:szCs w:val="28"/>
        </w:rPr>
      </w:pPr>
      <w:r>
        <w:rPr>
          <w:rFonts w:ascii="Times New Roman" w:hAnsi="Times New Roman" w:cs="Times New Roman"/>
          <w:sz w:val="28"/>
          <w:szCs w:val="28"/>
        </w:rPr>
        <w:t>з</w:t>
      </w:r>
      <w:r w:rsidR="006454FB" w:rsidRPr="006841C6">
        <w:rPr>
          <w:rFonts w:ascii="Times New Roman" w:hAnsi="Times New Roman" w:cs="Times New Roman"/>
          <w:sz w:val="28"/>
          <w:szCs w:val="28"/>
        </w:rPr>
        <w:t>акрыть кран подачи пенообразователя из пенобака</w:t>
      </w:r>
      <w:r>
        <w:rPr>
          <w:rFonts w:ascii="Times New Roman" w:hAnsi="Times New Roman" w:cs="Times New Roman"/>
          <w:sz w:val="28"/>
          <w:szCs w:val="28"/>
        </w:rPr>
        <w:t>.</w:t>
      </w:r>
    </w:p>
    <w:p w14:paraId="5D494616" w14:textId="77777777" w:rsidR="00994FAE" w:rsidRDefault="006454FB" w:rsidP="00994FA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Не выполнение операций по промывке пеносмесителя приводит к полимеризации и последующему затвердеванию пенообразователя в дозаторе!</w:t>
      </w:r>
    </w:p>
    <w:p w14:paraId="30686A71" w14:textId="326EBCAF" w:rsidR="006454FB" w:rsidRPr="006841C6" w:rsidRDefault="00994FAE" w:rsidP="00994FA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Операции по промывке пеносмесителя:</w:t>
      </w:r>
    </w:p>
    <w:p w14:paraId="30C84EF0" w14:textId="6CE5727C"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о</w:t>
      </w:r>
      <w:r w:rsidR="006454FB" w:rsidRPr="00AE5550">
        <w:rPr>
          <w:rFonts w:ascii="Times New Roman" w:hAnsi="Times New Roman" w:cs="Times New Roman"/>
          <w:sz w:val="28"/>
          <w:szCs w:val="28"/>
        </w:rPr>
        <w:t xml:space="preserve">ткрыть кран на трубопроводе «цистерна с водой </w:t>
      </w:r>
      <w:r w:rsidRP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пеносмеситель»</w:t>
      </w:r>
      <w:r w:rsidRPr="00AE5550">
        <w:rPr>
          <w:rFonts w:ascii="Times New Roman" w:hAnsi="Times New Roman" w:cs="Times New Roman"/>
          <w:sz w:val="28"/>
          <w:szCs w:val="28"/>
        </w:rPr>
        <w:t>;</w:t>
      </w:r>
    </w:p>
    <w:p w14:paraId="0F891785" w14:textId="525BE26D"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п</w:t>
      </w:r>
      <w:r w:rsidR="006454FB" w:rsidRPr="00AE5550">
        <w:rPr>
          <w:rFonts w:ascii="Times New Roman" w:hAnsi="Times New Roman" w:cs="Times New Roman"/>
          <w:sz w:val="28"/>
          <w:szCs w:val="28"/>
        </w:rPr>
        <w:t xml:space="preserve">ровернуть маховичок дозатора пеносмесителя в любую сторону, совершив не менее 4 </w:t>
      </w:r>
      <w:r w:rsid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5 полных оборота</w:t>
      </w:r>
      <w:r w:rsidRPr="00AE5550">
        <w:rPr>
          <w:rFonts w:ascii="Times New Roman" w:hAnsi="Times New Roman" w:cs="Times New Roman"/>
          <w:sz w:val="28"/>
          <w:szCs w:val="28"/>
        </w:rPr>
        <w:t>;</w:t>
      </w:r>
    </w:p>
    <w:p w14:paraId="195803FD" w14:textId="4CFE5B05"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у</w:t>
      </w:r>
      <w:r w:rsidR="006454FB" w:rsidRPr="00AE5550">
        <w:rPr>
          <w:rFonts w:ascii="Times New Roman" w:hAnsi="Times New Roman" w:cs="Times New Roman"/>
          <w:sz w:val="28"/>
          <w:szCs w:val="28"/>
        </w:rPr>
        <w:t>бедиться, что из пеногенератора выходит чистая вода без признаков наличия пенообразователя</w:t>
      </w:r>
      <w:r w:rsidRPr="00AE5550">
        <w:rPr>
          <w:rFonts w:ascii="Times New Roman" w:hAnsi="Times New Roman" w:cs="Times New Roman"/>
          <w:sz w:val="28"/>
          <w:szCs w:val="28"/>
        </w:rPr>
        <w:t>;</w:t>
      </w:r>
    </w:p>
    <w:p w14:paraId="609DBD00" w14:textId="676D3BCA"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з</w:t>
      </w:r>
      <w:r w:rsidR="006454FB" w:rsidRPr="00AE5550">
        <w:rPr>
          <w:rFonts w:ascii="Times New Roman" w:hAnsi="Times New Roman" w:cs="Times New Roman"/>
          <w:sz w:val="28"/>
          <w:szCs w:val="28"/>
        </w:rPr>
        <w:t>акрыть пробковый кран пеносмесителя</w:t>
      </w:r>
      <w:r w:rsidRPr="00AE5550">
        <w:rPr>
          <w:rFonts w:ascii="Times New Roman" w:hAnsi="Times New Roman" w:cs="Times New Roman"/>
          <w:sz w:val="28"/>
          <w:szCs w:val="28"/>
        </w:rPr>
        <w:t>;</w:t>
      </w:r>
    </w:p>
    <w:p w14:paraId="1E689CC4" w14:textId="1F403770"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п</w:t>
      </w:r>
      <w:r w:rsidR="006454FB" w:rsidRPr="00AE5550">
        <w:rPr>
          <w:rFonts w:ascii="Times New Roman" w:hAnsi="Times New Roman" w:cs="Times New Roman"/>
          <w:sz w:val="28"/>
          <w:szCs w:val="28"/>
        </w:rPr>
        <w:t>ровести действия, необходимые при завершении работы</w:t>
      </w:r>
      <w:r w:rsidRPr="00AE5550">
        <w:rPr>
          <w:rFonts w:ascii="Times New Roman" w:hAnsi="Times New Roman" w:cs="Times New Roman"/>
          <w:sz w:val="28"/>
          <w:szCs w:val="28"/>
        </w:rPr>
        <w:t>;</w:t>
      </w:r>
    </w:p>
    <w:p w14:paraId="2E52D708" w14:textId="4245245B"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lastRenderedPageBreak/>
        <w:t>п</w:t>
      </w:r>
      <w:r w:rsidR="006454FB" w:rsidRPr="00AE5550">
        <w:rPr>
          <w:rFonts w:ascii="Times New Roman" w:hAnsi="Times New Roman" w:cs="Times New Roman"/>
          <w:sz w:val="28"/>
          <w:szCs w:val="28"/>
        </w:rPr>
        <w:t>одача воздушно-механической пены с установкой пожарного автомобиля на водоем</w:t>
      </w:r>
      <w:r w:rsidRPr="00AE5550">
        <w:rPr>
          <w:rFonts w:ascii="Times New Roman" w:hAnsi="Times New Roman" w:cs="Times New Roman"/>
          <w:sz w:val="28"/>
          <w:szCs w:val="28"/>
        </w:rPr>
        <w:t>;</w:t>
      </w:r>
    </w:p>
    <w:p w14:paraId="3B1020DA" w14:textId="2237DACD"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у</w:t>
      </w:r>
      <w:r w:rsidR="006454FB" w:rsidRPr="00AE5550">
        <w:rPr>
          <w:rFonts w:ascii="Times New Roman" w:hAnsi="Times New Roman" w:cs="Times New Roman"/>
          <w:sz w:val="28"/>
          <w:szCs w:val="28"/>
        </w:rPr>
        <w:t>становить автомобиль у водоема с соблюдением мер безопасности</w:t>
      </w:r>
      <w:r w:rsidRPr="00AE5550">
        <w:rPr>
          <w:rFonts w:ascii="Times New Roman" w:hAnsi="Times New Roman" w:cs="Times New Roman"/>
          <w:sz w:val="28"/>
          <w:szCs w:val="28"/>
        </w:rPr>
        <w:t>;</w:t>
      </w:r>
    </w:p>
    <w:p w14:paraId="74C927F4" w14:textId="5FA649CA"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п</w:t>
      </w:r>
      <w:r w:rsidR="006454FB" w:rsidRPr="00AE5550">
        <w:rPr>
          <w:rFonts w:ascii="Times New Roman" w:hAnsi="Times New Roman" w:cs="Times New Roman"/>
          <w:sz w:val="28"/>
          <w:szCs w:val="28"/>
        </w:rPr>
        <w:t>рисоединить всасывающие рукава и всасывающую сетку</w:t>
      </w:r>
      <w:r w:rsidRPr="00AE5550">
        <w:rPr>
          <w:rFonts w:ascii="Times New Roman" w:hAnsi="Times New Roman" w:cs="Times New Roman"/>
          <w:sz w:val="28"/>
          <w:szCs w:val="28"/>
        </w:rPr>
        <w:t>;</w:t>
      </w:r>
    </w:p>
    <w:p w14:paraId="640EB6E5" w14:textId="4111533C" w:rsidR="006454FB" w:rsidRPr="00AE5550" w:rsidRDefault="00994FAE"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о</w:t>
      </w:r>
      <w:r w:rsidR="006454FB" w:rsidRPr="00AE5550">
        <w:rPr>
          <w:rFonts w:ascii="Times New Roman" w:hAnsi="Times New Roman" w:cs="Times New Roman"/>
          <w:sz w:val="28"/>
          <w:szCs w:val="28"/>
        </w:rPr>
        <w:t>пустить рукава с сеткой водоем. Всасывающая сетка должна быть опущена не менее чем на 300 мм ниже уровня воды (во избежание подсоса воздуха), но не на дно</w:t>
      </w:r>
      <w:r w:rsidR="00AE5550" w:rsidRPr="00AE5550">
        <w:rPr>
          <w:rFonts w:ascii="Times New Roman" w:hAnsi="Times New Roman" w:cs="Times New Roman"/>
          <w:sz w:val="28"/>
          <w:szCs w:val="28"/>
        </w:rPr>
        <w:t>;</w:t>
      </w:r>
    </w:p>
    <w:p w14:paraId="238B67C1" w14:textId="5BB82F8D"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п</w:t>
      </w:r>
      <w:r w:rsidR="006454FB" w:rsidRPr="00AE5550">
        <w:rPr>
          <w:rFonts w:ascii="Times New Roman" w:hAnsi="Times New Roman" w:cs="Times New Roman"/>
          <w:sz w:val="28"/>
          <w:szCs w:val="28"/>
        </w:rPr>
        <w:t>роверить закрытие сливного краника, задвижек и пробкового крана пеносмесителя</w:t>
      </w:r>
      <w:r w:rsidRPr="00AE5550">
        <w:rPr>
          <w:rFonts w:ascii="Times New Roman" w:hAnsi="Times New Roman" w:cs="Times New Roman"/>
          <w:sz w:val="28"/>
          <w:szCs w:val="28"/>
        </w:rPr>
        <w:t>;</w:t>
      </w:r>
    </w:p>
    <w:p w14:paraId="3618148E" w14:textId="00389A40"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в</w:t>
      </w:r>
      <w:r w:rsidR="006454FB" w:rsidRPr="00AE5550">
        <w:rPr>
          <w:rFonts w:ascii="Times New Roman" w:hAnsi="Times New Roman" w:cs="Times New Roman"/>
          <w:sz w:val="28"/>
          <w:szCs w:val="28"/>
        </w:rPr>
        <w:t>ключить коробку отбора мощности</w:t>
      </w:r>
      <w:r w:rsidRPr="00AE5550">
        <w:rPr>
          <w:rFonts w:ascii="Times New Roman" w:hAnsi="Times New Roman" w:cs="Times New Roman"/>
          <w:sz w:val="28"/>
          <w:szCs w:val="28"/>
        </w:rPr>
        <w:t>;</w:t>
      </w:r>
    </w:p>
    <w:p w14:paraId="54D96353" w14:textId="473182B6"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в</w:t>
      </w:r>
      <w:r w:rsidR="006454FB" w:rsidRPr="00AE5550">
        <w:rPr>
          <w:rFonts w:ascii="Times New Roman" w:hAnsi="Times New Roman" w:cs="Times New Roman"/>
          <w:sz w:val="28"/>
          <w:szCs w:val="28"/>
        </w:rPr>
        <w:t>ыключить муфту сцепления из насосного отсека</w:t>
      </w:r>
      <w:r w:rsidRPr="00AE5550">
        <w:rPr>
          <w:rFonts w:ascii="Times New Roman" w:hAnsi="Times New Roman" w:cs="Times New Roman"/>
          <w:sz w:val="28"/>
          <w:szCs w:val="28"/>
        </w:rPr>
        <w:t>;</w:t>
      </w:r>
    </w:p>
    <w:p w14:paraId="32C45BE4" w14:textId="14BCD45D"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о</w:t>
      </w:r>
      <w:r w:rsidR="006454FB" w:rsidRPr="00AE5550">
        <w:rPr>
          <w:rFonts w:ascii="Times New Roman" w:hAnsi="Times New Roman" w:cs="Times New Roman"/>
          <w:sz w:val="28"/>
          <w:szCs w:val="28"/>
        </w:rPr>
        <w:t xml:space="preserve">ткрыть вакуум </w:t>
      </w:r>
      <w:r w:rsidRP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клапан «на себя» и включить подсветку</w:t>
      </w:r>
      <w:r w:rsidRPr="00AE5550">
        <w:rPr>
          <w:rFonts w:ascii="Times New Roman" w:hAnsi="Times New Roman" w:cs="Times New Roman"/>
          <w:sz w:val="28"/>
          <w:szCs w:val="28"/>
        </w:rPr>
        <w:t>;</w:t>
      </w:r>
    </w:p>
    <w:p w14:paraId="32061385" w14:textId="748BF667"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в</w:t>
      </w:r>
      <w:r w:rsidR="006454FB" w:rsidRPr="00AE5550">
        <w:rPr>
          <w:rFonts w:ascii="Times New Roman" w:hAnsi="Times New Roman" w:cs="Times New Roman"/>
          <w:sz w:val="28"/>
          <w:szCs w:val="28"/>
        </w:rPr>
        <w:t xml:space="preserve">ключить газоструйный вакуум </w:t>
      </w:r>
      <w:r w:rsidRP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аппарат</w:t>
      </w:r>
      <w:r w:rsidRPr="00AE5550">
        <w:rPr>
          <w:rFonts w:ascii="Times New Roman" w:hAnsi="Times New Roman" w:cs="Times New Roman"/>
          <w:sz w:val="28"/>
          <w:szCs w:val="28"/>
        </w:rPr>
        <w:t>;</w:t>
      </w:r>
    </w:p>
    <w:p w14:paraId="2E27990E" w14:textId="4283CF11"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р</w:t>
      </w:r>
      <w:r w:rsidR="006454FB" w:rsidRPr="00AE5550">
        <w:rPr>
          <w:rFonts w:ascii="Times New Roman" w:hAnsi="Times New Roman" w:cs="Times New Roman"/>
          <w:sz w:val="28"/>
          <w:szCs w:val="28"/>
        </w:rPr>
        <w:t>ычагом дроссельных заслонок увеличить обороты двигателя до максимальных. (Слышан характерный шум работающего ГВА)</w:t>
      </w:r>
      <w:r w:rsidRPr="00AE5550">
        <w:rPr>
          <w:rFonts w:ascii="Times New Roman" w:hAnsi="Times New Roman" w:cs="Times New Roman"/>
          <w:sz w:val="28"/>
          <w:szCs w:val="28"/>
        </w:rPr>
        <w:t>;</w:t>
      </w:r>
    </w:p>
    <w:p w14:paraId="4027695B" w14:textId="29F793A7"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п</w:t>
      </w:r>
      <w:r w:rsidR="006454FB" w:rsidRPr="00AE5550">
        <w:rPr>
          <w:rFonts w:ascii="Times New Roman" w:hAnsi="Times New Roman" w:cs="Times New Roman"/>
          <w:sz w:val="28"/>
          <w:szCs w:val="28"/>
        </w:rPr>
        <w:t xml:space="preserve">ри появлении воды в смотровом окне, сделать небольшую выдержку до прекращения выхода пузырьков воздуха, затем закрыть вакуум </w:t>
      </w:r>
      <w:r w:rsidRP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клапан «от себя»</w:t>
      </w:r>
      <w:r w:rsidRPr="00AE5550">
        <w:rPr>
          <w:rFonts w:ascii="Times New Roman" w:hAnsi="Times New Roman" w:cs="Times New Roman"/>
          <w:sz w:val="28"/>
          <w:szCs w:val="28"/>
        </w:rPr>
        <w:t>;</w:t>
      </w:r>
    </w:p>
    <w:p w14:paraId="43019589" w14:textId="1DB99FB1"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у</w:t>
      </w:r>
      <w:r w:rsidR="006454FB" w:rsidRPr="00AE5550">
        <w:rPr>
          <w:rFonts w:ascii="Times New Roman" w:hAnsi="Times New Roman" w:cs="Times New Roman"/>
          <w:sz w:val="28"/>
          <w:szCs w:val="28"/>
        </w:rPr>
        <w:t>бавить частоту вращения двигателя до «холостого хода»</w:t>
      </w:r>
      <w:r w:rsidRPr="00AE5550">
        <w:rPr>
          <w:rFonts w:ascii="Times New Roman" w:hAnsi="Times New Roman" w:cs="Times New Roman"/>
          <w:sz w:val="28"/>
          <w:szCs w:val="28"/>
        </w:rPr>
        <w:t xml:space="preserve"> ;</w:t>
      </w:r>
    </w:p>
    <w:p w14:paraId="2ED27B91" w14:textId="7841E570"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в</w:t>
      </w:r>
      <w:r w:rsidR="006454FB" w:rsidRPr="00AE5550">
        <w:rPr>
          <w:rFonts w:ascii="Times New Roman" w:hAnsi="Times New Roman" w:cs="Times New Roman"/>
          <w:sz w:val="28"/>
          <w:szCs w:val="28"/>
        </w:rPr>
        <w:t>ключить сцепление</w:t>
      </w:r>
      <w:r w:rsidRPr="00AE5550">
        <w:rPr>
          <w:rFonts w:ascii="Times New Roman" w:hAnsi="Times New Roman" w:cs="Times New Roman"/>
          <w:sz w:val="28"/>
          <w:szCs w:val="28"/>
        </w:rPr>
        <w:t>;</w:t>
      </w:r>
    </w:p>
    <w:p w14:paraId="5BDB3880" w14:textId="2B2DD789"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в</w:t>
      </w:r>
      <w:r w:rsidR="006454FB" w:rsidRPr="00AE5550">
        <w:rPr>
          <w:rFonts w:ascii="Times New Roman" w:hAnsi="Times New Roman" w:cs="Times New Roman"/>
          <w:sz w:val="28"/>
          <w:szCs w:val="28"/>
        </w:rPr>
        <w:t>ыключить ГВА</w:t>
      </w:r>
      <w:r w:rsidRPr="00AE5550">
        <w:rPr>
          <w:rFonts w:ascii="Times New Roman" w:hAnsi="Times New Roman" w:cs="Times New Roman"/>
          <w:sz w:val="28"/>
          <w:szCs w:val="28"/>
        </w:rPr>
        <w:t>;</w:t>
      </w:r>
    </w:p>
    <w:p w14:paraId="041363A4" w14:textId="763EEAAB"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р</w:t>
      </w:r>
      <w:r w:rsidR="006454FB" w:rsidRPr="00AE5550">
        <w:rPr>
          <w:rFonts w:ascii="Times New Roman" w:hAnsi="Times New Roman" w:cs="Times New Roman"/>
          <w:sz w:val="28"/>
          <w:szCs w:val="28"/>
        </w:rPr>
        <w:t>ычагом дроссельных заслонок установить давление воды на манометре 1-1,5 кгс/см</w:t>
      </w:r>
      <w:r w:rsidR="006454FB" w:rsidRPr="00AE5550">
        <w:rPr>
          <w:rFonts w:ascii="Times New Roman" w:hAnsi="Times New Roman" w:cs="Times New Roman"/>
          <w:sz w:val="28"/>
          <w:szCs w:val="28"/>
          <w:vertAlign w:val="superscript"/>
        </w:rPr>
        <w:t>2</w:t>
      </w:r>
      <w:r w:rsidRPr="00AE5550">
        <w:rPr>
          <w:rFonts w:ascii="Times New Roman" w:hAnsi="Times New Roman" w:cs="Times New Roman"/>
          <w:sz w:val="28"/>
          <w:szCs w:val="28"/>
        </w:rPr>
        <w:t>;</w:t>
      </w:r>
    </w:p>
    <w:p w14:paraId="76E23595" w14:textId="4F15DFEC"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о</w:t>
      </w:r>
      <w:r w:rsidR="006454FB" w:rsidRPr="00AE5550">
        <w:rPr>
          <w:rFonts w:ascii="Times New Roman" w:hAnsi="Times New Roman" w:cs="Times New Roman"/>
          <w:sz w:val="28"/>
          <w:szCs w:val="28"/>
        </w:rPr>
        <w:t>ткрыть пробковый кран пеносмесителя</w:t>
      </w:r>
      <w:r w:rsidRPr="00AE5550">
        <w:rPr>
          <w:rFonts w:ascii="Times New Roman" w:hAnsi="Times New Roman" w:cs="Times New Roman"/>
          <w:sz w:val="28"/>
          <w:szCs w:val="28"/>
        </w:rPr>
        <w:t>;</w:t>
      </w:r>
    </w:p>
    <w:p w14:paraId="5F2E9F5F" w14:textId="7DA7BFD3"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у</w:t>
      </w:r>
      <w:r w:rsidR="006454FB" w:rsidRPr="00AE5550">
        <w:rPr>
          <w:rFonts w:ascii="Times New Roman" w:hAnsi="Times New Roman" w:cs="Times New Roman"/>
          <w:sz w:val="28"/>
          <w:szCs w:val="28"/>
        </w:rPr>
        <w:t>становить стрелку дозатора на цифру, соответствующую количеству подаваемых пеногенераторов</w:t>
      </w:r>
      <w:r w:rsidRPr="00AE5550">
        <w:rPr>
          <w:rFonts w:ascii="Times New Roman" w:hAnsi="Times New Roman" w:cs="Times New Roman"/>
          <w:sz w:val="28"/>
          <w:szCs w:val="28"/>
        </w:rPr>
        <w:t>;</w:t>
      </w:r>
    </w:p>
    <w:p w14:paraId="1AA4DE4C" w14:textId="58CDF7A5"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о</w:t>
      </w:r>
      <w:r w:rsidR="006454FB" w:rsidRPr="00AE5550">
        <w:rPr>
          <w:rFonts w:ascii="Times New Roman" w:hAnsi="Times New Roman" w:cs="Times New Roman"/>
          <w:sz w:val="28"/>
          <w:szCs w:val="28"/>
        </w:rPr>
        <w:t xml:space="preserve">ткрыть кран на трубопроводе «пенобак </w:t>
      </w:r>
      <w:r w:rsidRP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пеносмеситель»</w:t>
      </w:r>
      <w:r w:rsidRPr="00AE5550">
        <w:rPr>
          <w:rFonts w:ascii="Times New Roman" w:hAnsi="Times New Roman" w:cs="Times New Roman"/>
          <w:sz w:val="28"/>
          <w:szCs w:val="28"/>
        </w:rPr>
        <w:t>;</w:t>
      </w:r>
    </w:p>
    <w:p w14:paraId="41F0DAD5" w14:textId="14D34730"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п</w:t>
      </w:r>
      <w:r w:rsidR="006454FB" w:rsidRPr="00AE5550">
        <w:rPr>
          <w:rFonts w:ascii="Times New Roman" w:hAnsi="Times New Roman" w:cs="Times New Roman"/>
          <w:sz w:val="28"/>
          <w:szCs w:val="28"/>
        </w:rPr>
        <w:t>лавно открыть напорную задвижку в рукавную линию</w:t>
      </w:r>
      <w:r w:rsidRPr="00AE5550">
        <w:rPr>
          <w:rFonts w:ascii="Times New Roman" w:hAnsi="Times New Roman" w:cs="Times New Roman"/>
          <w:sz w:val="28"/>
          <w:szCs w:val="28"/>
        </w:rPr>
        <w:t>;</w:t>
      </w:r>
    </w:p>
    <w:p w14:paraId="5007F352" w14:textId="5D2C109A" w:rsidR="006454FB" w:rsidRPr="00AE5550" w:rsidRDefault="00AE5550" w:rsidP="00AE5550">
      <w:pPr>
        <w:pStyle w:val="a6"/>
        <w:numPr>
          <w:ilvl w:val="0"/>
          <w:numId w:val="39"/>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у</w:t>
      </w:r>
      <w:r w:rsidR="006454FB" w:rsidRPr="00AE5550">
        <w:rPr>
          <w:rFonts w:ascii="Times New Roman" w:hAnsi="Times New Roman" w:cs="Times New Roman"/>
          <w:sz w:val="28"/>
          <w:szCs w:val="28"/>
        </w:rPr>
        <w:t>величить давление до 6 кгс/см</w:t>
      </w:r>
      <w:r w:rsidR="006454FB" w:rsidRPr="00AE5550">
        <w:rPr>
          <w:rFonts w:ascii="Times New Roman" w:hAnsi="Times New Roman" w:cs="Times New Roman"/>
          <w:sz w:val="28"/>
          <w:szCs w:val="28"/>
          <w:vertAlign w:val="superscript"/>
        </w:rPr>
        <w:t>2</w:t>
      </w:r>
      <w:r w:rsidRPr="00AE5550">
        <w:rPr>
          <w:rFonts w:ascii="Times New Roman" w:hAnsi="Times New Roman" w:cs="Times New Roman"/>
          <w:sz w:val="28"/>
          <w:szCs w:val="28"/>
        </w:rPr>
        <w:t>.</w:t>
      </w:r>
    </w:p>
    <w:p w14:paraId="5C0E77BD" w14:textId="77777777" w:rsidR="006454FB" w:rsidRPr="006841C6" w:rsidRDefault="006454FB" w:rsidP="00AE5550">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lastRenderedPageBreak/>
        <w:t>После подачи пены, не отключая насоса</w:t>
      </w:r>
      <w:bookmarkStart w:id="35" w:name="_Hlk56415688"/>
      <w:r w:rsidRPr="006841C6">
        <w:rPr>
          <w:rFonts w:ascii="Times New Roman" w:hAnsi="Times New Roman" w:cs="Times New Roman"/>
          <w:sz w:val="28"/>
          <w:szCs w:val="28"/>
        </w:rPr>
        <w:t>:</w:t>
      </w:r>
    </w:p>
    <w:bookmarkEnd w:id="35"/>
    <w:p w14:paraId="32147D87" w14:textId="6299E09E" w:rsidR="006454FB" w:rsidRPr="00AE5550" w:rsidRDefault="00AE5550" w:rsidP="00AE5550">
      <w:pPr>
        <w:pStyle w:val="a6"/>
        <w:numPr>
          <w:ilvl w:val="0"/>
          <w:numId w:val="40"/>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с</w:t>
      </w:r>
      <w:r w:rsidR="006454FB" w:rsidRPr="00AE5550">
        <w:rPr>
          <w:rFonts w:ascii="Times New Roman" w:hAnsi="Times New Roman" w:cs="Times New Roman"/>
          <w:sz w:val="28"/>
          <w:szCs w:val="28"/>
        </w:rPr>
        <w:t xml:space="preserve">низить давление до 1,5 </w:t>
      </w:r>
      <w:r w:rsidRP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2,5 кгс/см</w:t>
      </w:r>
      <w:r w:rsidR="006454FB" w:rsidRPr="00AE5550">
        <w:rPr>
          <w:rFonts w:ascii="Times New Roman" w:hAnsi="Times New Roman" w:cs="Times New Roman"/>
          <w:sz w:val="28"/>
          <w:szCs w:val="28"/>
          <w:vertAlign w:val="superscript"/>
        </w:rPr>
        <w:t>2</w:t>
      </w:r>
      <w:bookmarkStart w:id="36" w:name="_Hlk56415719"/>
      <w:r w:rsidRPr="00AE5550">
        <w:rPr>
          <w:rFonts w:ascii="Times New Roman" w:hAnsi="Times New Roman" w:cs="Times New Roman"/>
          <w:sz w:val="28"/>
          <w:szCs w:val="28"/>
        </w:rPr>
        <w:t>;</w:t>
      </w:r>
      <w:bookmarkEnd w:id="36"/>
    </w:p>
    <w:p w14:paraId="57208526" w14:textId="10C8EACD" w:rsidR="006454FB" w:rsidRPr="00AE5550" w:rsidRDefault="00AE5550" w:rsidP="00AE5550">
      <w:pPr>
        <w:pStyle w:val="a6"/>
        <w:numPr>
          <w:ilvl w:val="0"/>
          <w:numId w:val="40"/>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з</w:t>
      </w:r>
      <w:r w:rsidR="006454FB" w:rsidRPr="00AE5550">
        <w:rPr>
          <w:rFonts w:ascii="Times New Roman" w:hAnsi="Times New Roman" w:cs="Times New Roman"/>
          <w:sz w:val="28"/>
          <w:szCs w:val="28"/>
        </w:rPr>
        <w:t>акрыть кран подачи пенообразователя из пенобака</w:t>
      </w:r>
      <w:r w:rsidRPr="00AE5550">
        <w:rPr>
          <w:rFonts w:ascii="Times New Roman" w:hAnsi="Times New Roman" w:cs="Times New Roman"/>
          <w:sz w:val="28"/>
          <w:szCs w:val="28"/>
        </w:rPr>
        <w:t>.</w:t>
      </w:r>
    </w:p>
    <w:p w14:paraId="15A0EC3B" w14:textId="714B245D" w:rsidR="006454FB" w:rsidRPr="006841C6" w:rsidRDefault="006454FB" w:rsidP="00AE5550">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Операции по промывке пеносмесителя</w:t>
      </w:r>
      <w:r w:rsidR="00AE5550" w:rsidRPr="006841C6">
        <w:rPr>
          <w:rFonts w:ascii="Times New Roman" w:hAnsi="Times New Roman" w:cs="Times New Roman"/>
          <w:sz w:val="28"/>
          <w:szCs w:val="28"/>
        </w:rPr>
        <w:t>:</w:t>
      </w:r>
    </w:p>
    <w:p w14:paraId="59935CB6" w14:textId="0CC95FCB" w:rsidR="006454FB" w:rsidRPr="00AE5550" w:rsidRDefault="00AE5550" w:rsidP="00AE5550">
      <w:pPr>
        <w:pStyle w:val="a6"/>
        <w:numPr>
          <w:ilvl w:val="0"/>
          <w:numId w:val="41"/>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о</w:t>
      </w:r>
      <w:r w:rsidR="006454FB" w:rsidRPr="00AE5550">
        <w:rPr>
          <w:rFonts w:ascii="Times New Roman" w:hAnsi="Times New Roman" w:cs="Times New Roman"/>
          <w:sz w:val="28"/>
          <w:szCs w:val="28"/>
        </w:rPr>
        <w:t xml:space="preserve">ткрыть кран на трубопроводе «цистерна с водой </w:t>
      </w:r>
      <w:r w:rsidRP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пеносмеситель»</w:t>
      </w:r>
      <w:r w:rsidRPr="00AE5550">
        <w:rPr>
          <w:rFonts w:ascii="Times New Roman" w:hAnsi="Times New Roman" w:cs="Times New Roman"/>
          <w:sz w:val="28"/>
          <w:szCs w:val="28"/>
        </w:rPr>
        <w:t>;</w:t>
      </w:r>
    </w:p>
    <w:p w14:paraId="0558A4B0" w14:textId="73E7DE27" w:rsidR="006454FB" w:rsidRPr="00AE5550" w:rsidRDefault="00AE5550" w:rsidP="00AE5550">
      <w:pPr>
        <w:pStyle w:val="a6"/>
        <w:numPr>
          <w:ilvl w:val="0"/>
          <w:numId w:val="41"/>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п</w:t>
      </w:r>
      <w:r w:rsidR="006454FB" w:rsidRPr="00AE5550">
        <w:rPr>
          <w:rFonts w:ascii="Times New Roman" w:hAnsi="Times New Roman" w:cs="Times New Roman"/>
          <w:sz w:val="28"/>
          <w:szCs w:val="28"/>
        </w:rPr>
        <w:t xml:space="preserve">ровернуть маховичок дозатора пеносмесителя в любую сторону, совершив не менее 4 </w:t>
      </w:r>
      <w:r w:rsidRPr="00AE5550">
        <w:rPr>
          <w:rFonts w:ascii="Times New Roman" w:hAnsi="Times New Roman" w:cs="Times New Roman"/>
          <w:sz w:val="28"/>
          <w:szCs w:val="28"/>
        </w:rPr>
        <w:t>-</w:t>
      </w:r>
      <w:r w:rsidR="006454FB" w:rsidRPr="00AE5550">
        <w:rPr>
          <w:rFonts w:ascii="Times New Roman" w:hAnsi="Times New Roman" w:cs="Times New Roman"/>
          <w:sz w:val="28"/>
          <w:szCs w:val="28"/>
        </w:rPr>
        <w:t xml:space="preserve"> 5 полных оборота</w:t>
      </w:r>
      <w:r w:rsidRPr="00AE5550">
        <w:rPr>
          <w:rFonts w:ascii="Times New Roman" w:hAnsi="Times New Roman" w:cs="Times New Roman"/>
          <w:sz w:val="28"/>
          <w:szCs w:val="28"/>
        </w:rPr>
        <w:t>;</w:t>
      </w:r>
    </w:p>
    <w:p w14:paraId="34B29D00" w14:textId="6A199F9F" w:rsidR="006454FB" w:rsidRPr="00AE5550" w:rsidRDefault="00AE5550" w:rsidP="00AE5550">
      <w:pPr>
        <w:pStyle w:val="a6"/>
        <w:numPr>
          <w:ilvl w:val="0"/>
          <w:numId w:val="41"/>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у</w:t>
      </w:r>
      <w:r w:rsidR="006454FB" w:rsidRPr="00AE5550">
        <w:rPr>
          <w:rFonts w:ascii="Times New Roman" w:hAnsi="Times New Roman" w:cs="Times New Roman"/>
          <w:sz w:val="28"/>
          <w:szCs w:val="28"/>
        </w:rPr>
        <w:t>бедиться, что из пеногенератора выходит чистая вода без признаков наличия пенообразователя</w:t>
      </w:r>
      <w:r w:rsidRPr="00AE5550">
        <w:rPr>
          <w:rFonts w:ascii="Times New Roman" w:hAnsi="Times New Roman" w:cs="Times New Roman"/>
          <w:sz w:val="28"/>
          <w:szCs w:val="28"/>
        </w:rPr>
        <w:t>;</w:t>
      </w:r>
    </w:p>
    <w:p w14:paraId="433DD128" w14:textId="240BA2BE" w:rsidR="006454FB" w:rsidRPr="00AE5550" w:rsidRDefault="00AE5550" w:rsidP="00AE5550">
      <w:pPr>
        <w:pStyle w:val="a6"/>
        <w:numPr>
          <w:ilvl w:val="0"/>
          <w:numId w:val="41"/>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з</w:t>
      </w:r>
      <w:r w:rsidR="006454FB" w:rsidRPr="00AE5550">
        <w:rPr>
          <w:rFonts w:ascii="Times New Roman" w:hAnsi="Times New Roman" w:cs="Times New Roman"/>
          <w:sz w:val="28"/>
          <w:szCs w:val="28"/>
        </w:rPr>
        <w:t>акрыть пробковый кран пеносмесителя</w:t>
      </w:r>
      <w:r w:rsidRPr="00AE5550">
        <w:rPr>
          <w:rFonts w:ascii="Times New Roman" w:hAnsi="Times New Roman" w:cs="Times New Roman"/>
          <w:sz w:val="28"/>
          <w:szCs w:val="28"/>
        </w:rPr>
        <w:t>;</w:t>
      </w:r>
    </w:p>
    <w:p w14:paraId="358DC24D" w14:textId="411453EC" w:rsidR="006454FB" w:rsidRPr="00AE5550" w:rsidRDefault="00AE5550" w:rsidP="00AE5550">
      <w:pPr>
        <w:pStyle w:val="a6"/>
        <w:numPr>
          <w:ilvl w:val="0"/>
          <w:numId w:val="41"/>
        </w:numPr>
        <w:spacing w:line="360" w:lineRule="auto"/>
        <w:jc w:val="both"/>
        <w:rPr>
          <w:rFonts w:ascii="Times New Roman" w:hAnsi="Times New Roman" w:cs="Times New Roman"/>
          <w:sz w:val="28"/>
          <w:szCs w:val="28"/>
        </w:rPr>
      </w:pPr>
      <w:r w:rsidRPr="00AE5550">
        <w:rPr>
          <w:rFonts w:ascii="Times New Roman" w:hAnsi="Times New Roman" w:cs="Times New Roman"/>
          <w:sz w:val="28"/>
          <w:szCs w:val="28"/>
        </w:rPr>
        <w:t>п</w:t>
      </w:r>
      <w:r w:rsidR="006454FB" w:rsidRPr="00AE5550">
        <w:rPr>
          <w:rFonts w:ascii="Times New Roman" w:hAnsi="Times New Roman" w:cs="Times New Roman"/>
          <w:sz w:val="28"/>
          <w:szCs w:val="28"/>
        </w:rPr>
        <w:t>ровести действия, необходимые при завершении работы</w:t>
      </w:r>
      <w:r w:rsidRPr="00AE5550">
        <w:rPr>
          <w:rFonts w:ascii="Times New Roman" w:hAnsi="Times New Roman" w:cs="Times New Roman"/>
          <w:sz w:val="28"/>
          <w:szCs w:val="28"/>
        </w:rPr>
        <w:t>.</w:t>
      </w:r>
    </w:p>
    <w:p w14:paraId="1A63C47D" w14:textId="3BEE1420" w:rsidR="006454FB" w:rsidRPr="00E24459" w:rsidRDefault="006454FB" w:rsidP="00AE5550">
      <w:pPr>
        <w:spacing w:line="360" w:lineRule="auto"/>
        <w:jc w:val="center"/>
        <w:rPr>
          <w:rFonts w:ascii="Times New Roman" w:hAnsi="Times New Roman" w:cs="Times New Roman"/>
          <w:sz w:val="28"/>
          <w:szCs w:val="28"/>
        </w:rPr>
      </w:pPr>
      <w:r w:rsidRPr="00E24459">
        <w:rPr>
          <w:rFonts w:ascii="Times New Roman" w:hAnsi="Times New Roman" w:cs="Times New Roman"/>
          <w:sz w:val="28"/>
          <w:szCs w:val="28"/>
        </w:rPr>
        <w:t>Дополнения и пояснения</w:t>
      </w:r>
    </w:p>
    <w:p w14:paraId="0075B1F3" w14:textId="5B72A69A" w:rsidR="006454FB" w:rsidRPr="006841C6" w:rsidRDefault="006454FB" w:rsidP="00AE5550">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Как вы заметили, операции по подаче воздушно </w:t>
      </w:r>
      <w:r w:rsidR="00AE5550">
        <w:rPr>
          <w:rFonts w:ascii="Times New Roman" w:hAnsi="Times New Roman" w:cs="Times New Roman"/>
          <w:sz w:val="28"/>
          <w:szCs w:val="28"/>
        </w:rPr>
        <w:t>-</w:t>
      </w:r>
      <w:r w:rsidRPr="006841C6">
        <w:rPr>
          <w:rFonts w:ascii="Times New Roman" w:hAnsi="Times New Roman" w:cs="Times New Roman"/>
          <w:sz w:val="28"/>
          <w:szCs w:val="28"/>
        </w:rPr>
        <w:t xml:space="preserve"> механической пены, на первоначальном этапе, ничем не отличаются от операций по подаче воды, с установкой или без установки пожарного автомобиля на водоисточник. Но вместе с тем, при подаче воздушно-механической пены, необходимо еще более тщательно контролировать удаление воздуха из полости насоса до включения сцепления.</w:t>
      </w:r>
    </w:p>
    <w:p w14:paraId="3BBEC641" w14:textId="27105FB6" w:rsidR="006454FB" w:rsidRPr="006841C6"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 наличии даже небольшого количества воздуха в полости насоса, при наличии пенообразователя, рабочее колесо насоса при вращении взбивает воздушно-механическую пену, которая заполняет свободное пространство.</w:t>
      </w:r>
      <w:r w:rsidR="00AE5550">
        <w:rPr>
          <w:rFonts w:ascii="Times New Roman" w:hAnsi="Times New Roman" w:cs="Times New Roman"/>
          <w:sz w:val="28"/>
          <w:szCs w:val="28"/>
        </w:rPr>
        <w:t xml:space="preserve"> </w:t>
      </w:r>
      <w:r w:rsidRPr="006841C6">
        <w:rPr>
          <w:rFonts w:ascii="Times New Roman" w:hAnsi="Times New Roman" w:cs="Times New Roman"/>
          <w:sz w:val="28"/>
          <w:szCs w:val="28"/>
        </w:rPr>
        <w:t>Это может произойти и если промывка водопенных коммуникаций проведена некачественно, вода из насоса не слита.</w:t>
      </w:r>
    </w:p>
    <w:p w14:paraId="0613F9CD" w14:textId="77777777" w:rsidR="00680E1E"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Наличие пенной пробки в полости насоса делают невозможным подачу воды или пены на тушение пожара!</w:t>
      </w:r>
      <w:r w:rsidR="002F2ABC">
        <w:rPr>
          <w:rFonts w:ascii="Times New Roman" w:hAnsi="Times New Roman" w:cs="Times New Roman"/>
          <w:sz w:val="28"/>
          <w:szCs w:val="28"/>
        </w:rPr>
        <w:t xml:space="preserve"> </w:t>
      </w:r>
      <w:r w:rsidRPr="006841C6">
        <w:rPr>
          <w:rFonts w:ascii="Times New Roman" w:hAnsi="Times New Roman" w:cs="Times New Roman"/>
          <w:sz w:val="28"/>
          <w:szCs w:val="28"/>
        </w:rPr>
        <w:t>На ее удаление при помощи газоструйного вакуум-аппарата или выбросом через напорные патрубки, требуется значительное время.</w:t>
      </w:r>
      <w:r w:rsidR="00680E1E" w:rsidRPr="00680E1E">
        <w:rPr>
          <w:rFonts w:ascii="Times New Roman" w:hAnsi="Times New Roman" w:cs="Times New Roman"/>
          <w:sz w:val="28"/>
          <w:szCs w:val="28"/>
        </w:rPr>
        <w:t xml:space="preserve"> </w:t>
      </w:r>
    </w:p>
    <w:p w14:paraId="478C469F" w14:textId="7A94DCF8" w:rsidR="006454FB" w:rsidRPr="00E24459" w:rsidRDefault="00680E1E" w:rsidP="00680E1E">
      <w:pPr>
        <w:spacing w:line="360" w:lineRule="auto"/>
        <w:ind w:firstLine="708"/>
        <w:jc w:val="center"/>
        <w:rPr>
          <w:rFonts w:ascii="Times New Roman" w:hAnsi="Times New Roman" w:cs="Times New Roman"/>
          <w:sz w:val="28"/>
          <w:szCs w:val="28"/>
        </w:rPr>
      </w:pPr>
      <w:bookmarkStart w:id="37" w:name="_Hlk57634345"/>
      <w:r w:rsidRPr="00E24459">
        <w:rPr>
          <w:rFonts w:ascii="Times New Roman" w:hAnsi="Times New Roman" w:cs="Times New Roman"/>
          <w:sz w:val="28"/>
          <w:szCs w:val="28"/>
        </w:rPr>
        <w:lastRenderedPageBreak/>
        <w:t>Практическая отработка планов эвакуации</w:t>
      </w:r>
    </w:p>
    <w:bookmarkEnd w:id="37"/>
    <w:p w14:paraId="6B7E2E7B" w14:textId="77777777" w:rsidR="006454FB" w:rsidRPr="006841C6"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Практическая отработка планов эвакуации - важная составная часть профессиональной подготовки персонала объекта. Они являются основной формой контроля подготовленности персонала к тушению пожаров и действиям при чрезвычайных ситуациях.</w:t>
      </w:r>
    </w:p>
    <w:p w14:paraId="62CA1406" w14:textId="77777777" w:rsidR="006454FB" w:rsidRPr="006841C6"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Во время тренировок у персонала вырабатываются навыки быстро находить правильные решения в условиях пожара, коллективно проводить эвакуацию, работу по его тушению, правильно применять средства пожаротушения.</w:t>
      </w:r>
    </w:p>
    <w:p w14:paraId="7D6F2762" w14:textId="77777777" w:rsidR="006454FB" w:rsidRPr="006841C6"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На каждом объекте в рамках годового плана-графика работы с персоналом должен составляться график проведения противопожарных тренировок, утвержденный руководителем объекта.</w:t>
      </w:r>
    </w:p>
    <w:p w14:paraId="2C46C873" w14:textId="77777777" w:rsidR="006454FB" w:rsidRPr="006841C6"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 графике указываются: месяц проведения тренировки, вид тренировки, тренирующаяся смена или структурное подразделение.</w:t>
      </w:r>
    </w:p>
    <w:p w14:paraId="3284A258" w14:textId="77777777" w:rsidR="006454FB" w:rsidRPr="006841C6"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Годовой план-график разрабатывается совместно с руководителями структурных подразделений. На основе этого плана каждое структурное подразделение составляет свой годовой план-график работы с персоналом.</w:t>
      </w:r>
    </w:p>
    <w:p w14:paraId="2554D726" w14:textId="77777777" w:rsidR="006454FB" w:rsidRPr="006841C6"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Эффективность противопожарных тренировок зависит от правильности их подготовки и организации проведения, от качества аналитической проработки действий персонала во время тренировки и правильности принятых решений по результатам критического разбора (обсуждения) тренировок после их завершения.</w:t>
      </w:r>
    </w:p>
    <w:p w14:paraId="42CE83BA" w14:textId="77777777" w:rsidR="006454FB" w:rsidRPr="006841C6" w:rsidRDefault="006454FB" w:rsidP="002F2ABC">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Эффективность противопожарных тренировок в значительной степени зависит также от результатов, достигнутых при инструктажах, проводимых в рамках общей программы противопожарной подготовки персонала. Обучение персонала во время тренировок оказывается более успешным, если инструктажи проводились незадолго до начала тренировок, в связи с этим </w:t>
      </w:r>
      <w:r w:rsidRPr="006841C6">
        <w:rPr>
          <w:rFonts w:ascii="Times New Roman" w:hAnsi="Times New Roman" w:cs="Times New Roman"/>
          <w:sz w:val="28"/>
          <w:szCs w:val="28"/>
        </w:rPr>
        <w:lastRenderedPageBreak/>
        <w:t>перед началом тренировки все её участники должны собираться в зале, где руководитель тренировки используя план эвакуации объясняет задачу каждого участника.</w:t>
      </w:r>
    </w:p>
    <w:p w14:paraId="07A055E2"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Противопожарные тренировки подразделяются на объектовые, тренировки структурных подразделений, совместные с подразделениями ГПС и индивидуальные.</w:t>
      </w:r>
    </w:p>
    <w:p w14:paraId="2D0B7461"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0E1E">
        <w:rPr>
          <w:rFonts w:ascii="Times New Roman" w:hAnsi="Times New Roman" w:cs="Times New Roman"/>
          <w:color w:val="000000" w:themeColor="text1"/>
          <w:sz w:val="28"/>
          <w:szCs w:val="28"/>
        </w:rPr>
        <w:t xml:space="preserve">Объектовой противопожарной тренировкой </w:t>
      </w:r>
      <w:r w:rsidRPr="006841C6">
        <w:rPr>
          <w:rFonts w:ascii="Times New Roman" w:hAnsi="Times New Roman" w:cs="Times New Roman"/>
          <w:sz w:val="28"/>
          <w:szCs w:val="28"/>
        </w:rPr>
        <w:t>следует считать тренировку, темой которой является нарушение по причине пожара режима работы объекта в целом и в ней задействован персонал всего объекта. Руководителем объектовой противопожарной тренировки является руководитель или главный инженер объекта.</w:t>
      </w:r>
    </w:p>
    <w:p w14:paraId="2B7C6656"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Тренировкой структурного подразделения следует считать тренировку, темой которой является нарушение режима работы одного структурного подразделения и в которой требуется участие персонала только этого подразделения.</w:t>
      </w:r>
    </w:p>
    <w:p w14:paraId="5E6EB474"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 совместных тренировках участвуют персонал объекта и подразделения ГПС. Совместные тренировки позволяют отработать взаимодействие и взаимопонимание персонала объекта и подразделений ГПС.</w:t>
      </w:r>
    </w:p>
    <w:p w14:paraId="580D9D5B"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На период совместной тренировки распоряжением руководителя объекта выделяются консультанты из числа ИТР, которые обязаны следить, чтобы распоряжения и действия руководителя тренировки и РТП соответствовали требованиям действующих на объекте правил техники безопасности.</w:t>
      </w:r>
    </w:p>
    <w:p w14:paraId="1D5A9662"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Индивидуальные тренировки проводятся для вновь принятого персонала после прохождения инструктажа на рабочем месте, для персонала, который по какой-либо причине не участвовал в плановой тренировке (отпуск, болезнь и т.п.).</w:t>
      </w:r>
    </w:p>
    <w:p w14:paraId="3747FDC7"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lastRenderedPageBreak/>
        <w:t>Тренировка по эвакуации назначается приказом руководителя объекта о подготовке тренировки в котором отражается цель, дата и время, руководитель тренировки, начальник штаба тренировки.</w:t>
      </w:r>
    </w:p>
    <w:p w14:paraId="5FDF7C67"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Начальником штаба тренировки разрабатывается план проведения тренировки в котором отражается тема тренировки, её цели, состав участников и календарный план подготовки и проведения. В календарном плане отражаются этапы подготовки и проведения тренировки, задачи штабу, персоналу, посредникам и участникам с указанием мест проведения, времени и ответственных исполнителей. Порядок (этапы) проведения тренировки могут быть определены как календарным планом, так и отдельным документом, утверждённым руководителем тренировки.</w:t>
      </w:r>
    </w:p>
    <w:p w14:paraId="1BB475B4"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Эффективность проведения тренировки во многом зависит от действий посредников и самого персонала. Посредники назначаются из числа ИТР объекта, а при совместной тренировке - дополнительно из личного состава подразделения ГПС. Количество посредников определяет руководитель тренировки.</w:t>
      </w:r>
    </w:p>
    <w:p w14:paraId="75143EA6"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 подготовке посредников руководитель тренировки должен:</w:t>
      </w:r>
    </w:p>
    <w:p w14:paraId="24B4525A" w14:textId="1085845A" w:rsidR="006454FB" w:rsidRPr="00680E1E" w:rsidRDefault="006454FB" w:rsidP="00680E1E">
      <w:pPr>
        <w:pStyle w:val="a6"/>
        <w:numPr>
          <w:ilvl w:val="0"/>
          <w:numId w:val="42"/>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ознакомить их с тактическим замыслом тренировки и возможными вариантами его решения;</w:t>
      </w:r>
    </w:p>
    <w:p w14:paraId="34C81DD7" w14:textId="5F780CB7" w:rsidR="006454FB" w:rsidRPr="00680E1E" w:rsidRDefault="006454FB" w:rsidP="00680E1E">
      <w:pPr>
        <w:pStyle w:val="a6"/>
        <w:numPr>
          <w:ilvl w:val="0"/>
          <w:numId w:val="42"/>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организовать с ними изучение объекта, где будет проводиться тренировка, распределить их по участкам работы;</w:t>
      </w:r>
    </w:p>
    <w:p w14:paraId="7C2D7E18" w14:textId="7CC33AE4" w:rsidR="006454FB" w:rsidRPr="00680E1E" w:rsidRDefault="006454FB" w:rsidP="00680E1E">
      <w:pPr>
        <w:pStyle w:val="a6"/>
        <w:numPr>
          <w:ilvl w:val="0"/>
          <w:numId w:val="42"/>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ознакомить с обязанностями в качестве посредников;</w:t>
      </w:r>
    </w:p>
    <w:p w14:paraId="784B5960" w14:textId="55CD4EC2" w:rsidR="006454FB" w:rsidRPr="00680E1E" w:rsidRDefault="006454FB" w:rsidP="00680E1E">
      <w:pPr>
        <w:pStyle w:val="a6"/>
        <w:numPr>
          <w:ilvl w:val="0"/>
          <w:numId w:val="42"/>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дать указания о порядке применения средств имитации на условном пожаре;</w:t>
      </w:r>
    </w:p>
    <w:p w14:paraId="7DB09F0C" w14:textId="58FDE2BD" w:rsidR="006454FB" w:rsidRPr="00680E1E" w:rsidRDefault="006454FB" w:rsidP="00680E1E">
      <w:pPr>
        <w:pStyle w:val="a6"/>
        <w:numPr>
          <w:ilvl w:val="0"/>
          <w:numId w:val="42"/>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обратить внимание на необходимость соблюдения техники безопасности во время тренировки.</w:t>
      </w:r>
    </w:p>
    <w:p w14:paraId="7BD29434" w14:textId="77777777" w:rsidR="006454FB" w:rsidRPr="006841C6" w:rsidRDefault="006454FB" w:rsidP="006841C6">
      <w:p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Посредник обязан:</w:t>
      </w:r>
    </w:p>
    <w:p w14:paraId="588C910A" w14:textId="06E21651" w:rsidR="006454FB" w:rsidRPr="00680E1E" w:rsidRDefault="006454FB" w:rsidP="00680E1E">
      <w:pPr>
        <w:pStyle w:val="a6"/>
        <w:numPr>
          <w:ilvl w:val="0"/>
          <w:numId w:val="43"/>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lastRenderedPageBreak/>
        <w:t>ознакомиться с тактическим замыслом и ожидаемым решением по создаваемой обстановке;</w:t>
      </w:r>
    </w:p>
    <w:p w14:paraId="23A51A1B" w14:textId="616694CF" w:rsidR="006454FB" w:rsidRPr="00680E1E" w:rsidRDefault="006454FB" w:rsidP="00680E1E">
      <w:pPr>
        <w:pStyle w:val="a6"/>
        <w:numPr>
          <w:ilvl w:val="0"/>
          <w:numId w:val="43"/>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в соответствии с порядком, предусмотренным руководителем тренировки, имитировать обстановку условного пожара, вовремя и в положенном месте объявить вводные для персонала;</w:t>
      </w:r>
    </w:p>
    <w:p w14:paraId="0FE73FC0" w14:textId="20536C5F" w:rsidR="006454FB" w:rsidRPr="00680E1E" w:rsidRDefault="006454FB" w:rsidP="00680E1E">
      <w:pPr>
        <w:pStyle w:val="a6"/>
        <w:numPr>
          <w:ilvl w:val="0"/>
          <w:numId w:val="43"/>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в необходимых случаях немедленно принимать меры по предупреждению ошибочных действий любого участника тренировки, которые могут привести к несчастному случаю, аварии, повреждению оборудования или нарушению технологического процесса</w:t>
      </w:r>
      <w:bookmarkStart w:id="38" w:name="_Hlk56416850"/>
      <w:r w:rsidRPr="00680E1E">
        <w:rPr>
          <w:rFonts w:ascii="Times New Roman" w:hAnsi="Times New Roman" w:cs="Times New Roman"/>
          <w:sz w:val="28"/>
          <w:szCs w:val="28"/>
        </w:rPr>
        <w:t>;</w:t>
      </w:r>
      <w:bookmarkEnd w:id="38"/>
    </w:p>
    <w:p w14:paraId="3585563C" w14:textId="0434E699" w:rsidR="006454FB" w:rsidRPr="00680E1E" w:rsidRDefault="006454FB" w:rsidP="00680E1E">
      <w:pPr>
        <w:pStyle w:val="a6"/>
        <w:numPr>
          <w:ilvl w:val="0"/>
          <w:numId w:val="43"/>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вести необходимые записи о действиях персонала на тренировке и о выполнении вводных.</w:t>
      </w:r>
    </w:p>
    <w:p w14:paraId="5749F916"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Посредники не должны допускать таких уточнений, которые могут послужить раскрытием тактического замысла руководителя тренировки. При наличии имитирующих средств обстановки условного пожара посредники могут не ставить вводные, а запрашивать у тренирующихся, с какой обстановкой они встретились и какое решение приняли.</w:t>
      </w:r>
    </w:p>
    <w:p w14:paraId="4BE5B129"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Любой участник тренировки может уточнять у посредника данные об обстановке на участке условного пожара.</w:t>
      </w:r>
    </w:p>
    <w:p w14:paraId="45CA4883"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При подготовке персонала руководитель тренировки должен:</w:t>
      </w:r>
    </w:p>
    <w:p w14:paraId="7C4CA287" w14:textId="55004A5B" w:rsidR="006454FB" w:rsidRPr="00680E1E" w:rsidRDefault="00680E1E" w:rsidP="00680E1E">
      <w:pPr>
        <w:pStyle w:val="a6"/>
        <w:numPr>
          <w:ilvl w:val="0"/>
          <w:numId w:val="44"/>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д</w:t>
      </w:r>
      <w:r w:rsidR="006454FB" w:rsidRPr="00680E1E">
        <w:rPr>
          <w:rFonts w:ascii="Times New Roman" w:hAnsi="Times New Roman" w:cs="Times New Roman"/>
          <w:sz w:val="28"/>
          <w:szCs w:val="28"/>
        </w:rPr>
        <w:t>овести информацию об объёмно-планировочных решениях объекта, состоянии систем противопожарной защиты в том числе оповещения и управления эвакуацией людей при пожаре;</w:t>
      </w:r>
    </w:p>
    <w:p w14:paraId="23040630" w14:textId="0F8207A8" w:rsidR="006454FB" w:rsidRPr="00680E1E" w:rsidRDefault="00680E1E" w:rsidP="00680E1E">
      <w:pPr>
        <w:pStyle w:val="a6"/>
        <w:numPr>
          <w:ilvl w:val="0"/>
          <w:numId w:val="44"/>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д</w:t>
      </w:r>
      <w:r w:rsidR="006454FB" w:rsidRPr="00680E1E">
        <w:rPr>
          <w:rFonts w:ascii="Times New Roman" w:hAnsi="Times New Roman" w:cs="Times New Roman"/>
          <w:sz w:val="28"/>
          <w:szCs w:val="28"/>
        </w:rPr>
        <w:t>овести замысел тренировки;</w:t>
      </w:r>
    </w:p>
    <w:p w14:paraId="6C6E1DB3" w14:textId="7D11A423" w:rsidR="006454FB" w:rsidRPr="00680E1E" w:rsidRDefault="00680E1E" w:rsidP="00680E1E">
      <w:pPr>
        <w:pStyle w:val="a6"/>
        <w:numPr>
          <w:ilvl w:val="0"/>
          <w:numId w:val="44"/>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д</w:t>
      </w:r>
      <w:r w:rsidR="006454FB" w:rsidRPr="00680E1E">
        <w:rPr>
          <w:rFonts w:ascii="Times New Roman" w:hAnsi="Times New Roman" w:cs="Times New Roman"/>
          <w:sz w:val="28"/>
          <w:szCs w:val="28"/>
        </w:rPr>
        <w:t>овести порядок действий при возникновении пожара, а также стадии развития пожара, порядок действий по самостоятельному тушению пожара, оказанию первой доврачебной помощи пострадавшим и др.</w:t>
      </w:r>
    </w:p>
    <w:p w14:paraId="57765A0E"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Все категории участников при проведении противопожарных тренировок должны иметь следующие отличительные знаки:</w:t>
      </w:r>
    </w:p>
    <w:p w14:paraId="7269B901" w14:textId="75602665" w:rsidR="006454FB" w:rsidRPr="00680E1E" w:rsidRDefault="006454FB" w:rsidP="00680E1E">
      <w:pPr>
        <w:pStyle w:val="a6"/>
        <w:numPr>
          <w:ilvl w:val="0"/>
          <w:numId w:val="45"/>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lastRenderedPageBreak/>
        <w:t>посредники - отличительную повязку на правом рукаве;</w:t>
      </w:r>
    </w:p>
    <w:p w14:paraId="5CEB471C" w14:textId="1DA68E0B" w:rsidR="006454FB" w:rsidRPr="00680E1E" w:rsidRDefault="006454FB" w:rsidP="00680E1E">
      <w:pPr>
        <w:pStyle w:val="a6"/>
        <w:numPr>
          <w:ilvl w:val="0"/>
          <w:numId w:val="45"/>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руководитель тушения пожара - красную отличительную повязку;</w:t>
      </w:r>
    </w:p>
    <w:p w14:paraId="4913DECE" w14:textId="45C4317A" w:rsidR="006454FB" w:rsidRPr="00680E1E" w:rsidRDefault="006454FB" w:rsidP="00680E1E">
      <w:pPr>
        <w:pStyle w:val="a6"/>
        <w:numPr>
          <w:ilvl w:val="0"/>
          <w:numId w:val="45"/>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тренирующийся персонал - желтую повязку на правом рукаве.</w:t>
      </w:r>
    </w:p>
    <w:p w14:paraId="1A575250"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Обстановку условного пожара при проведении противопожарных тренировок имитируют следующими средствами:</w:t>
      </w:r>
    </w:p>
    <w:p w14:paraId="22FD99DC" w14:textId="41B7344D" w:rsidR="006454FB" w:rsidRPr="00680E1E" w:rsidRDefault="006454FB" w:rsidP="00680E1E">
      <w:pPr>
        <w:pStyle w:val="a6"/>
        <w:numPr>
          <w:ilvl w:val="0"/>
          <w:numId w:val="46"/>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очаг пожара - красными флажками (работать без изолирующих противогазов запрещается!)</w:t>
      </w:r>
      <w:bookmarkStart w:id="39" w:name="_Hlk56416978"/>
      <w:r w:rsidRPr="00680E1E">
        <w:rPr>
          <w:rFonts w:ascii="Times New Roman" w:hAnsi="Times New Roman" w:cs="Times New Roman"/>
          <w:sz w:val="28"/>
          <w:szCs w:val="28"/>
        </w:rPr>
        <w:t>;</w:t>
      </w:r>
      <w:bookmarkEnd w:id="39"/>
    </w:p>
    <w:p w14:paraId="76045BBE" w14:textId="3768EE92" w:rsidR="006454FB" w:rsidRPr="00680E1E" w:rsidRDefault="006454FB" w:rsidP="00680E1E">
      <w:pPr>
        <w:pStyle w:val="a6"/>
        <w:numPr>
          <w:ilvl w:val="0"/>
          <w:numId w:val="46"/>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зона задымления - синими флажками;</w:t>
      </w:r>
    </w:p>
    <w:p w14:paraId="20408B86" w14:textId="2AF3C8BB" w:rsidR="006454FB" w:rsidRPr="00680E1E" w:rsidRDefault="006454FB" w:rsidP="00680E1E">
      <w:pPr>
        <w:pStyle w:val="a6"/>
        <w:numPr>
          <w:ilvl w:val="0"/>
          <w:numId w:val="46"/>
        </w:numPr>
        <w:spacing w:line="360" w:lineRule="auto"/>
        <w:jc w:val="both"/>
        <w:rPr>
          <w:rFonts w:ascii="Times New Roman" w:hAnsi="Times New Roman" w:cs="Times New Roman"/>
          <w:sz w:val="28"/>
          <w:szCs w:val="28"/>
        </w:rPr>
      </w:pPr>
      <w:r w:rsidRPr="00680E1E">
        <w:rPr>
          <w:rFonts w:ascii="Times New Roman" w:hAnsi="Times New Roman" w:cs="Times New Roman"/>
          <w:sz w:val="28"/>
          <w:szCs w:val="28"/>
        </w:rPr>
        <w:t>зона токсичных газов, радиоактивности, выделения вредных паров - желтыми флажками.</w:t>
      </w:r>
    </w:p>
    <w:p w14:paraId="67356520" w14:textId="77777777"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Имитация пожара на тренировках должна быть наглядной и такой, чтобы посредники имели возможность изменять ее на определенном участке в соответствии с тактическим замыслом руководителя тренировки.</w:t>
      </w:r>
    </w:p>
    <w:p w14:paraId="610F678B" w14:textId="6215A54D" w:rsidR="006454FB" w:rsidRPr="006841C6" w:rsidRDefault="006454FB" w:rsidP="00680E1E">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В качестве средств имитации пожара допускается использовать дымовые шашки, фонари и другие средства, способствующие созданию необходимой обстановки.</w:t>
      </w:r>
      <w:r w:rsidR="00680E1E">
        <w:rPr>
          <w:rFonts w:ascii="Times New Roman" w:hAnsi="Times New Roman" w:cs="Times New Roman"/>
          <w:sz w:val="28"/>
          <w:szCs w:val="28"/>
        </w:rPr>
        <w:t xml:space="preserve"> </w:t>
      </w:r>
      <w:r w:rsidRPr="006841C6">
        <w:rPr>
          <w:rFonts w:ascii="Times New Roman" w:hAnsi="Times New Roman" w:cs="Times New Roman"/>
          <w:sz w:val="28"/>
          <w:szCs w:val="28"/>
        </w:rPr>
        <w:t>Применять для имитации средства, которые могут вызвать пожар или нанести ущерб помещениям и оборудованию, запрещается.</w:t>
      </w:r>
    </w:p>
    <w:p w14:paraId="611E2553" w14:textId="77777777" w:rsidR="00644AAA" w:rsidRPr="00E24459" w:rsidRDefault="006454FB" w:rsidP="00E24459">
      <w:pPr>
        <w:spacing w:line="240" w:lineRule="auto"/>
        <w:jc w:val="center"/>
        <w:rPr>
          <w:rFonts w:ascii="Times New Roman" w:hAnsi="Times New Roman" w:cs="Times New Roman"/>
          <w:sz w:val="28"/>
          <w:szCs w:val="28"/>
        </w:rPr>
      </w:pPr>
      <w:bookmarkStart w:id="40" w:name="_Hlk57634413"/>
      <w:r w:rsidRPr="00E24459">
        <w:rPr>
          <w:rFonts w:ascii="Times New Roman" w:hAnsi="Times New Roman" w:cs="Times New Roman"/>
          <w:sz w:val="28"/>
          <w:szCs w:val="28"/>
        </w:rPr>
        <w:t xml:space="preserve">Практическое ознакомление и работа с огнетушителем на </w:t>
      </w:r>
    </w:p>
    <w:p w14:paraId="2704307D" w14:textId="29D6B5D3" w:rsidR="006454FB" w:rsidRPr="00E24459" w:rsidRDefault="006454FB" w:rsidP="00E24459">
      <w:pPr>
        <w:spacing w:line="240" w:lineRule="auto"/>
        <w:jc w:val="center"/>
        <w:rPr>
          <w:rFonts w:ascii="Times New Roman" w:hAnsi="Times New Roman" w:cs="Times New Roman"/>
          <w:sz w:val="28"/>
          <w:szCs w:val="28"/>
        </w:rPr>
      </w:pPr>
      <w:r w:rsidRPr="00E24459">
        <w:rPr>
          <w:rFonts w:ascii="Times New Roman" w:hAnsi="Times New Roman" w:cs="Times New Roman"/>
          <w:sz w:val="28"/>
          <w:szCs w:val="28"/>
        </w:rPr>
        <w:t>модельном очаге пожара</w:t>
      </w:r>
    </w:p>
    <w:bookmarkEnd w:id="40"/>
    <w:p w14:paraId="0E0C62C9" w14:textId="77777777" w:rsidR="006454FB" w:rsidRPr="006841C6" w:rsidRDefault="006454FB" w:rsidP="00644AAA">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Сотрудник перед тушением возгорания определяет класс пожара и использование наиболее пригодный для его тушения огнетушитель.</w:t>
      </w:r>
    </w:p>
    <w:p w14:paraId="0C36665B" w14:textId="77777777" w:rsidR="006454FB" w:rsidRPr="006841C6" w:rsidRDefault="006454FB" w:rsidP="00644AAA">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Подходит к очагу пожара тушить с наветренной стороны, начиная с его переднего края постепенно перемещаясь вглубь. (Начинать тушение разлившихся легковоспламеняющихся и горючих жидкостей с передней кромки, направляя струю порошка на горящую поверхность, а не на пламя). Льющуюся с высоты горящую жидкость тушить сверху вниз. Горящую вертикальную поверхность тушить сверху вниз.</w:t>
      </w:r>
    </w:p>
    <w:p w14:paraId="1E01606A" w14:textId="77777777" w:rsidR="006454FB" w:rsidRPr="006841C6" w:rsidRDefault="006454FB" w:rsidP="00644AAA">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lastRenderedPageBreak/>
        <w:t>При наличии нескольких огнетушителей необходимо применять их одновременно. Не подносите огнетушитель, позволяющий тушить пожары класса Е, к горящей электроустановке ближе расстояния, указанного на этикетке огнетушителя. Следите, чтобы потушенный очаг не вспыхнул снова (никогда не поворачивайтесь к нему спиной).</w:t>
      </w:r>
    </w:p>
    <w:p w14:paraId="35DC948E" w14:textId="3DBE238E" w:rsidR="006454FB" w:rsidRPr="00E24459" w:rsidRDefault="006454FB" w:rsidP="00644AAA">
      <w:pPr>
        <w:spacing w:line="360" w:lineRule="auto"/>
        <w:jc w:val="center"/>
        <w:rPr>
          <w:rFonts w:ascii="Times New Roman" w:hAnsi="Times New Roman" w:cs="Times New Roman"/>
          <w:sz w:val="28"/>
          <w:szCs w:val="28"/>
        </w:rPr>
      </w:pPr>
      <w:bookmarkStart w:id="41" w:name="_Hlk57634430"/>
      <w:r w:rsidRPr="00E24459">
        <w:rPr>
          <w:rFonts w:ascii="Times New Roman" w:hAnsi="Times New Roman" w:cs="Times New Roman"/>
          <w:sz w:val="28"/>
          <w:szCs w:val="28"/>
        </w:rPr>
        <w:t>Тушение очага возгорания порошковым огнетушителем</w:t>
      </w:r>
    </w:p>
    <w:bookmarkEnd w:id="41"/>
    <w:p w14:paraId="1644FF20" w14:textId="71360A5D" w:rsidR="006454FB" w:rsidRPr="006841C6" w:rsidRDefault="006454FB" w:rsidP="00644AAA">
      <w:pPr>
        <w:spacing w:line="360" w:lineRule="auto"/>
        <w:ind w:left="708" w:firstLine="372"/>
        <w:jc w:val="both"/>
        <w:rPr>
          <w:rFonts w:ascii="Times New Roman" w:hAnsi="Times New Roman" w:cs="Times New Roman"/>
          <w:sz w:val="28"/>
          <w:szCs w:val="28"/>
        </w:rPr>
      </w:pPr>
      <w:r w:rsidRPr="006841C6">
        <w:rPr>
          <w:rFonts w:ascii="Times New Roman" w:hAnsi="Times New Roman" w:cs="Times New Roman"/>
          <w:sz w:val="28"/>
          <w:szCs w:val="28"/>
        </w:rPr>
        <w:t>Для приведения в действие ручных порошковых огнетушителей необходимо</w:t>
      </w:r>
      <w:r w:rsidR="00706E87">
        <w:rPr>
          <w:rFonts w:ascii="Times New Roman" w:hAnsi="Times New Roman" w:cs="Times New Roman"/>
          <w:sz w:val="28"/>
          <w:szCs w:val="28"/>
        </w:rPr>
        <w:t>:</w:t>
      </w:r>
    </w:p>
    <w:p w14:paraId="6FFC3C40" w14:textId="70D7F588" w:rsidR="006454FB" w:rsidRPr="00644AAA" w:rsidRDefault="006454FB" w:rsidP="00644AAA">
      <w:pPr>
        <w:pStyle w:val="a6"/>
        <w:numPr>
          <w:ilvl w:val="0"/>
          <w:numId w:val="47"/>
        </w:numPr>
        <w:spacing w:line="360" w:lineRule="auto"/>
        <w:jc w:val="both"/>
        <w:rPr>
          <w:rFonts w:ascii="Times New Roman" w:hAnsi="Times New Roman" w:cs="Times New Roman"/>
          <w:sz w:val="28"/>
          <w:szCs w:val="28"/>
        </w:rPr>
      </w:pPr>
      <w:r w:rsidRPr="00644AAA">
        <w:rPr>
          <w:rFonts w:ascii="Times New Roman" w:hAnsi="Times New Roman" w:cs="Times New Roman"/>
          <w:sz w:val="28"/>
          <w:szCs w:val="28"/>
        </w:rPr>
        <w:t>поднести огнетушитель к очагу пожара, встряхнуть его</w:t>
      </w:r>
      <w:r w:rsidR="00644AAA" w:rsidRPr="00644AAA">
        <w:rPr>
          <w:rFonts w:ascii="Times New Roman" w:hAnsi="Times New Roman" w:cs="Times New Roman"/>
          <w:sz w:val="28"/>
          <w:szCs w:val="28"/>
        </w:rPr>
        <w:t>;</w:t>
      </w:r>
    </w:p>
    <w:p w14:paraId="3AA043FC" w14:textId="3AFBDBCF" w:rsidR="006454FB" w:rsidRPr="00644AAA" w:rsidRDefault="006454FB" w:rsidP="00644AAA">
      <w:pPr>
        <w:pStyle w:val="a6"/>
        <w:numPr>
          <w:ilvl w:val="0"/>
          <w:numId w:val="47"/>
        </w:numPr>
        <w:spacing w:line="360" w:lineRule="auto"/>
        <w:jc w:val="both"/>
        <w:rPr>
          <w:rFonts w:ascii="Times New Roman" w:hAnsi="Times New Roman" w:cs="Times New Roman"/>
          <w:sz w:val="28"/>
          <w:szCs w:val="28"/>
        </w:rPr>
      </w:pPr>
      <w:r w:rsidRPr="00644AAA">
        <w:rPr>
          <w:rFonts w:ascii="Times New Roman" w:hAnsi="Times New Roman" w:cs="Times New Roman"/>
          <w:sz w:val="28"/>
          <w:szCs w:val="28"/>
        </w:rPr>
        <w:t>выдернуть клин или чеку, резко до упора нажать рукой на пробойник (кнопка с иглой) и отпустить его. Время выдержки огнетушителя от момента нажатия на пробойник до начала подачи огнетушащего порошка должно быть не менее 3-5 сек</w:t>
      </w:r>
      <w:r w:rsidR="00644AAA" w:rsidRPr="00644AAA">
        <w:rPr>
          <w:rFonts w:ascii="Times New Roman" w:hAnsi="Times New Roman" w:cs="Times New Roman"/>
          <w:sz w:val="28"/>
          <w:szCs w:val="28"/>
        </w:rPr>
        <w:t>;</w:t>
      </w:r>
    </w:p>
    <w:p w14:paraId="315CE135" w14:textId="6D89C4A2" w:rsidR="006454FB" w:rsidRPr="00644AAA" w:rsidRDefault="006454FB" w:rsidP="00644AAA">
      <w:pPr>
        <w:pStyle w:val="a6"/>
        <w:numPr>
          <w:ilvl w:val="0"/>
          <w:numId w:val="47"/>
        </w:numPr>
        <w:spacing w:line="360" w:lineRule="auto"/>
        <w:jc w:val="both"/>
        <w:rPr>
          <w:rFonts w:ascii="Times New Roman" w:hAnsi="Times New Roman" w:cs="Times New Roman"/>
          <w:sz w:val="28"/>
          <w:szCs w:val="28"/>
        </w:rPr>
      </w:pPr>
      <w:r w:rsidRPr="00644AAA">
        <w:rPr>
          <w:rFonts w:ascii="Times New Roman" w:hAnsi="Times New Roman" w:cs="Times New Roman"/>
          <w:sz w:val="28"/>
          <w:szCs w:val="28"/>
        </w:rPr>
        <w:t>нажать рычаг запуска и направить струю порошка в огонь, учитывая при этом направление ветра. Для прекращения подачи струи порошка достаточно отпустить рычаг</w:t>
      </w:r>
      <w:r w:rsidR="00644AAA" w:rsidRPr="00644AAA">
        <w:rPr>
          <w:rFonts w:ascii="Times New Roman" w:hAnsi="Times New Roman" w:cs="Times New Roman"/>
          <w:sz w:val="28"/>
          <w:szCs w:val="28"/>
        </w:rPr>
        <w:t>;</w:t>
      </w:r>
    </w:p>
    <w:p w14:paraId="53386CBE" w14:textId="2F01AFF9" w:rsidR="006454FB" w:rsidRPr="00644AAA" w:rsidRDefault="00644AAA" w:rsidP="00644AAA">
      <w:pPr>
        <w:pStyle w:val="a6"/>
        <w:numPr>
          <w:ilvl w:val="0"/>
          <w:numId w:val="47"/>
        </w:numPr>
        <w:spacing w:line="360" w:lineRule="auto"/>
        <w:jc w:val="both"/>
        <w:rPr>
          <w:rFonts w:ascii="Times New Roman" w:hAnsi="Times New Roman" w:cs="Times New Roman"/>
          <w:sz w:val="28"/>
          <w:szCs w:val="28"/>
        </w:rPr>
      </w:pPr>
      <w:r w:rsidRPr="00644AAA">
        <w:rPr>
          <w:rFonts w:ascii="Times New Roman" w:hAnsi="Times New Roman" w:cs="Times New Roman"/>
          <w:sz w:val="28"/>
          <w:szCs w:val="28"/>
        </w:rPr>
        <w:t>д</w:t>
      </w:r>
      <w:r w:rsidR="006454FB" w:rsidRPr="00644AAA">
        <w:rPr>
          <w:rFonts w:ascii="Times New Roman" w:hAnsi="Times New Roman" w:cs="Times New Roman"/>
          <w:sz w:val="28"/>
          <w:szCs w:val="28"/>
        </w:rPr>
        <w:t>опускается многократное пользование и прерывистое действие</w:t>
      </w:r>
      <w:r w:rsidRPr="00644AAA">
        <w:rPr>
          <w:rFonts w:ascii="Times New Roman" w:hAnsi="Times New Roman" w:cs="Times New Roman"/>
          <w:sz w:val="28"/>
          <w:szCs w:val="28"/>
        </w:rPr>
        <w:t>;</w:t>
      </w:r>
    </w:p>
    <w:p w14:paraId="36B0A198" w14:textId="53F10816" w:rsidR="006454FB" w:rsidRPr="00644AAA" w:rsidRDefault="00644AAA" w:rsidP="00644AAA">
      <w:pPr>
        <w:pStyle w:val="a6"/>
        <w:numPr>
          <w:ilvl w:val="0"/>
          <w:numId w:val="47"/>
        </w:numPr>
        <w:spacing w:line="360" w:lineRule="auto"/>
        <w:jc w:val="both"/>
        <w:rPr>
          <w:rFonts w:ascii="Times New Roman" w:hAnsi="Times New Roman" w:cs="Times New Roman"/>
          <w:sz w:val="28"/>
          <w:szCs w:val="28"/>
        </w:rPr>
      </w:pPr>
      <w:r w:rsidRPr="00644AAA">
        <w:rPr>
          <w:rFonts w:ascii="Times New Roman" w:hAnsi="Times New Roman" w:cs="Times New Roman"/>
          <w:sz w:val="28"/>
          <w:szCs w:val="28"/>
        </w:rPr>
        <w:t>с</w:t>
      </w:r>
      <w:r w:rsidR="006454FB" w:rsidRPr="00644AAA">
        <w:rPr>
          <w:rFonts w:ascii="Times New Roman" w:hAnsi="Times New Roman" w:cs="Times New Roman"/>
          <w:sz w:val="28"/>
          <w:szCs w:val="28"/>
        </w:rPr>
        <w:t>трую огнетушащего порошка направлять под углом 20-30 °С к горящей поверхности.</w:t>
      </w:r>
    </w:p>
    <w:p w14:paraId="313425A0" w14:textId="15699040" w:rsidR="006454FB" w:rsidRPr="00E24459" w:rsidRDefault="006454FB" w:rsidP="00644AAA">
      <w:pPr>
        <w:spacing w:line="360" w:lineRule="auto"/>
        <w:jc w:val="center"/>
        <w:rPr>
          <w:rFonts w:ascii="Times New Roman" w:hAnsi="Times New Roman" w:cs="Times New Roman"/>
          <w:sz w:val="28"/>
          <w:szCs w:val="28"/>
        </w:rPr>
      </w:pPr>
      <w:bookmarkStart w:id="42" w:name="_Hlk57634478"/>
      <w:r w:rsidRPr="00E24459">
        <w:rPr>
          <w:rFonts w:ascii="Times New Roman" w:hAnsi="Times New Roman" w:cs="Times New Roman"/>
          <w:sz w:val="28"/>
          <w:szCs w:val="28"/>
        </w:rPr>
        <w:t>Тушение очага возгорания углекислотным огнетушителем</w:t>
      </w:r>
    </w:p>
    <w:bookmarkEnd w:id="42"/>
    <w:p w14:paraId="2BEA009C" w14:textId="77777777" w:rsidR="006454FB" w:rsidRPr="006841C6" w:rsidRDefault="006454FB" w:rsidP="00644AAA">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Для приведения в действие ручных углекислотных огнетушителей сотруднику необходимо:</w:t>
      </w:r>
    </w:p>
    <w:p w14:paraId="4B262E5F" w14:textId="71E6D92B" w:rsidR="006454FB" w:rsidRPr="006841C6" w:rsidRDefault="006454FB" w:rsidP="00182D89">
      <w:pPr>
        <w:numPr>
          <w:ilvl w:val="0"/>
          <w:numId w:val="48"/>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поднести огнетушитель к очагу пожара</w:t>
      </w:r>
      <w:r w:rsidR="00644AAA" w:rsidRPr="00680E1E">
        <w:rPr>
          <w:rFonts w:ascii="Times New Roman" w:hAnsi="Times New Roman" w:cs="Times New Roman"/>
          <w:sz w:val="28"/>
          <w:szCs w:val="28"/>
        </w:rPr>
        <w:t>;</w:t>
      </w:r>
    </w:p>
    <w:p w14:paraId="12CDDA37" w14:textId="78FFC412" w:rsidR="006454FB" w:rsidRPr="006841C6" w:rsidRDefault="006454FB" w:rsidP="00182D89">
      <w:pPr>
        <w:numPr>
          <w:ilvl w:val="0"/>
          <w:numId w:val="48"/>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сорвать пломбу и выдернуть чеку</w:t>
      </w:r>
      <w:r w:rsidR="00644AAA" w:rsidRPr="00680E1E">
        <w:rPr>
          <w:rFonts w:ascii="Times New Roman" w:hAnsi="Times New Roman" w:cs="Times New Roman"/>
          <w:sz w:val="28"/>
          <w:szCs w:val="28"/>
        </w:rPr>
        <w:t>;</w:t>
      </w:r>
    </w:p>
    <w:p w14:paraId="7E393270" w14:textId="54EEE8E5" w:rsidR="006454FB" w:rsidRPr="006841C6" w:rsidRDefault="006454FB" w:rsidP="00182D89">
      <w:pPr>
        <w:numPr>
          <w:ilvl w:val="0"/>
          <w:numId w:val="48"/>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перевести раструб в удобное для сотрудника положение</w:t>
      </w:r>
      <w:r w:rsidR="00644AAA" w:rsidRPr="00680E1E">
        <w:rPr>
          <w:rFonts w:ascii="Times New Roman" w:hAnsi="Times New Roman" w:cs="Times New Roman"/>
          <w:sz w:val="28"/>
          <w:szCs w:val="28"/>
        </w:rPr>
        <w:t>;</w:t>
      </w:r>
    </w:p>
    <w:p w14:paraId="7350F74F" w14:textId="6C6989F5" w:rsidR="006454FB" w:rsidRPr="006841C6" w:rsidRDefault="006454FB" w:rsidP="00182D89">
      <w:pPr>
        <w:numPr>
          <w:ilvl w:val="0"/>
          <w:numId w:val="48"/>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lastRenderedPageBreak/>
        <w:t>подойти к очагу пожара на безопасное расстояние, указанное на этикетке огнетушителя</w:t>
      </w:r>
      <w:r w:rsidR="00644AAA" w:rsidRPr="00680E1E">
        <w:rPr>
          <w:rFonts w:ascii="Times New Roman" w:hAnsi="Times New Roman" w:cs="Times New Roman"/>
          <w:sz w:val="28"/>
          <w:szCs w:val="28"/>
        </w:rPr>
        <w:t>;</w:t>
      </w:r>
    </w:p>
    <w:p w14:paraId="042C7F06" w14:textId="77777777" w:rsidR="006454FB" w:rsidRPr="006841C6" w:rsidRDefault="006454FB" w:rsidP="00182D89">
      <w:pPr>
        <w:numPr>
          <w:ilvl w:val="0"/>
          <w:numId w:val="48"/>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нажать на рычаг. Рычаг позволяет прерывать подачу углекислоты.</w:t>
      </w:r>
    </w:p>
    <w:p w14:paraId="3A11BD41" w14:textId="5FDBFC43" w:rsidR="006454FB" w:rsidRPr="00E24459" w:rsidRDefault="006454FB" w:rsidP="00182D89">
      <w:pPr>
        <w:spacing w:line="360" w:lineRule="auto"/>
        <w:jc w:val="center"/>
        <w:rPr>
          <w:rFonts w:ascii="Times New Roman" w:hAnsi="Times New Roman" w:cs="Times New Roman"/>
          <w:sz w:val="28"/>
          <w:szCs w:val="28"/>
        </w:rPr>
      </w:pPr>
      <w:bookmarkStart w:id="43" w:name="_Hlk57634517"/>
      <w:r w:rsidRPr="00E24459">
        <w:rPr>
          <w:rFonts w:ascii="Times New Roman" w:hAnsi="Times New Roman" w:cs="Times New Roman"/>
          <w:sz w:val="28"/>
          <w:szCs w:val="28"/>
        </w:rPr>
        <w:t>Порядок действий должностных лиц и работников в случае возникновения пожара, порядок сообщения о пожаре</w:t>
      </w:r>
    </w:p>
    <w:bookmarkEnd w:id="43"/>
    <w:p w14:paraId="019503E9" w14:textId="77777777" w:rsidR="006454FB" w:rsidRPr="00182D89" w:rsidRDefault="006454FB" w:rsidP="00182D89">
      <w:pPr>
        <w:spacing w:line="360" w:lineRule="auto"/>
        <w:ind w:firstLine="708"/>
        <w:jc w:val="both"/>
        <w:rPr>
          <w:rFonts w:ascii="Times New Roman" w:hAnsi="Times New Roman" w:cs="Times New Roman"/>
          <w:sz w:val="28"/>
          <w:szCs w:val="28"/>
        </w:rPr>
      </w:pPr>
      <w:r w:rsidRPr="00182D89">
        <w:rPr>
          <w:rFonts w:ascii="Times New Roman" w:hAnsi="Times New Roman" w:cs="Times New Roman"/>
          <w:sz w:val="28"/>
          <w:szCs w:val="28"/>
        </w:rPr>
        <w:t>Должностное лицо</w:t>
      </w:r>
      <w:r w:rsidRPr="006841C6">
        <w:rPr>
          <w:rFonts w:ascii="Times New Roman" w:hAnsi="Times New Roman" w:cs="Times New Roman"/>
          <w:sz w:val="28"/>
          <w:szCs w:val="28"/>
        </w:rPr>
        <w:t> учреждения, обнаружившее пожар или его признаки (задымление, запах горения или тления различных материалов, повышение температуры и т.п.), либо получившее сообщение от работника или других лиц </w:t>
      </w:r>
      <w:r w:rsidRPr="00182D89">
        <w:rPr>
          <w:rFonts w:ascii="Times New Roman" w:hAnsi="Times New Roman" w:cs="Times New Roman"/>
          <w:sz w:val="28"/>
          <w:szCs w:val="28"/>
        </w:rPr>
        <w:t>обязано:</w:t>
      </w:r>
    </w:p>
    <w:p w14:paraId="4CC3AC81" w14:textId="0999DC48"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6454FB" w:rsidRPr="006841C6">
        <w:rPr>
          <w:rFonts w:ascii="Times New Roman" w:hAnsi="Times New Roman" w:cs="Times New Roman"/>
          <w:sz w:val="28"/>
          <w:szCs w:val="28"/>
        </w:rPr>
        <w:t>ообщить о возникновении пожара в пожарную охрану по телефону – 01 (мобильный -112)</w:t>
      </w:r>
      <w:r w:rsidRPr="00680E1E">
        <w:rPr>
          <w:rFonts w:ascii="Times New Roman" w:hAnsi="Times New Roman" w:cs="Times New Roman"/>
          <w:sz w:val="28"/>
          <w:szCs w:val="28"/>
        </w:rPr>
        <w:t>;</w:t>
      </w:r>
    </w:p>
    <w:p w14:paraId="09BDA6D0" w14:textId="0926DA2F"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оставить в известность непосредственное руководство, внештатный пожарный расчёт и дежурные службы города</w:t>
      </w:r>
      <w:r w:rsidRPr="00680E1E">
        <w:rPr>
          <w:rFonts w:ascii="Times New Roman" w:hAnsi="Times New Roman" w:cs="Times New Roman"/>
          <w:sz w:val="28"/>
          <w:szCs w:val="28"/>
        </w:rPr>
        <w:t>;</w:t>
      </w:r>
    </w:p>
    <w:p w14:paraId="4BB51F40" w14:textId="2B5DE817"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рганизовать привлечение внештатного пожарного расчёта к осуществлению необходимых мероприятий, связанных с локализацией и ликвидацией пожара</w:t>
      </w:r>
      <w:r w:rsidRPr="00680E1E">
        <w:rPr>
          <w:rFonts w:ascii="Times New Roman" w:hAnsi="Times New Roman" w:cs="Times New Roman"/>
          <w:sz w:val="28"/>
          <w:szCs w:val="28"/>
        </w:rPr>
        <w:t>;</w:t>
      </w:r>
    </w:p>
    <w:p w14:paraId="7E7CC219" w14:textId="001F8286"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рекратить все работы в здании, кроме работ, связанных с мероприятиями по ликвидации пожара</w:t>
      </w:r>
      <w:r w:rsidRPr="00680E1E">
        <w:rPr>
          <w:rFonts w:ascii="Times New Roman" w:hAnsi="Times New Roman" w:cs="Times New Roman"/>
          <w:sz w:val="28"/>
          <w:szCs w:val="28"/>
        </w:rPr>
        <w:t>;</w:t>
      </w:r>
    </w:p>
    <w:p w14:paraId="132F2FD9" w14:textId="7FD36F35"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6454FB" w:rsidRPr="006841C6">
        <w:rPr>
          <w:rFonts w:ascii="Times New Roman" w:hAnsi="Times New Roman" w:cs="Times New Roman"/>
          <w:sz w:val="28"/>
          <w:szCs w:val="28"/>
        </w:rPr>
        <w:t xml:space="preserve"> случае угрозы жизни людей немедленно организовать их спасение, используя для этого имеющиеся силы и средства</w:t>
      </w:r>
      <w:r w:rsidRPr="00680E1E">
        <w:rPr>
          <w:rFonts w:ascii="Times New Roman" w:hAnsi="Times New Roman" w:cs="Times New Roman"/>
          <w:sz w:val="28"/>
          <w:szCs w:val="28"/>
        </w:rPr>
        <w:t>;</w:t>
      </w:r>
    </w:p>
    <w:p w14:paraId="144B4790" w14:textId="3F379202"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роверить включение в работу автоматических систем противопожарной защиты (оповещения людей о пожаре, пожаротушения, противодымной защиты)</w:t>
      </w:r>
      <w:r w:rsidRPr="00680E1E">
        <w:rPr>
          <w:rFonts w:ascii="Times New Roman" w:hAnsi="Times New Roman" w:cs="Times New Roman"/>
          <w:sz w:val="28"/>
          <w:szCs w:val="28"/>
        </w:rPr>
        <w:t>;</w:t>
      </w:r>
    </w:p>
    <w:p w14:paraId="27052DD7" w14:textId="4EF1AE41"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ри необходимости отключить электроэнергию (за исключением систем противопожарной защиты), остановить работу систем вентиляции</w:t>
      </w:r>
      <w:r w:rsidRPr="00680E1E">
        <w:rPr>
          <w:rFonts w:ascii="Times New Roman" w:hAnsi="Times New Roman" w:cs="Times New Roman"/>
          <w:sz w:val="28"/>
          <w:szCs w:val="28"/>
        </w:rPr>
        <w:t>;</w:t>
      </w:r>
    </w:p>
    <w:p w14:paraId="0CBC525F" w14:textId="3DDF9E21"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у</w:t>
      </w:r>
      <w:r w:rsidR="006454FB" w:rsidRPr="006841C6">
        <w:rPr>
          <w:rFonts w:ascii="Times New Roman" w:hAnsi="Times New Roman" w:cs="Times New Roman"/>
          <w:sz w:val="28"/>
          <w:szCs w:val="28"/>
        </w:rPr>
        <w:t>далить за пределы опасной зоны всех работников, не участвующих в тушении пожара</w:t>
      </w:r>
      <w:r w:rsidRPr="00680E1E">
        <w:rPr>
          <w:rFonts w:ascii="Times New Roman" w:hAnsi="Times New Roman" w:cs="Times New Roman"/>
          <w:sz w:val="28"/>
          <w:szCs w:val="28"/>
        </w:rPr>
        <w:t>;</w:t>
      </w:r>
    </w:p>
    <w:p w14:paraId="2FB0C202" w14:textId="637093EE"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существлять общее руководство по эвакуации людей, защиту материальных ценностей и тушению пожара до прибытия подразделения пожарной охраны</w:t>
      </w:r>
      <w:r w:rsidRPr="00680E1E">
        <w:rPr>
          <w:rFonts w:ascii="Times New Roman" w:hAnsi="Times New Roman" w:cs="Times New Roman"/>
          <w:sz w:val="28"/>
          <w:szCs w:val="28"/>
        </w:rPr>
        <w:t>;</w:t>
      </w:r>
    </w:p>
    <w:p w14:paraId="2B0F82BF" w14:textId="4705BBD8"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беспечить соблюдение требований безопасности членами ВПР, принимающими участие в тушении пожара</w:t>
      </w:r>
      <w:r w:rsidRPr="00680E1E">
        <w:rPr>
          <w:rFonts w:ascii="Times New Roman" w:hAnsi="Times New Roman" w:cs="Times New Roman"/>
          <w:sz w:val="28"/>
          <w:szCs w:val="28"/>
        </w:rPr>
        <w:t>;</w:t>
      </w:r>
    </w:p>
    <w:p w14:paraId="0D179FD3" w14:textId="77777777" w:rsidR="006454FB" w:rsidRPr="006841C6" w:rsidRDefault="006454FB" w:rsidP="00182D89">
      <w:pPr>
        <w:numPr>
          <w:ilvl w:val="0"/>
          <w:numId w:val="10"/>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проверить по списку кто эвакуировался, установить отсутствующих и сообщить об этом работникам пожарной охраны;</w:t>
      </w:r>
    </w:p>
    <w:p w14:paraId="5E5B0B3C" w14:textId="2B7D0E67" w:rsidR="006454FB" w:rsidRPr="006841C6"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рганизовать встречу пожарных подразделений и оказать помощь в выборе кратчайшего пути для подъезда к очагу пожара</w:t>
      </w:r>
      <w:r w:rsidRPr="00680E1E">
        <w:rPr>
          <w:rFonts w:ascii="Times New Roman" w:hAnsi="Times New Roman" w:cs="Times New Roman"/>
          <w:sz w:val="28"/>
          <w:szCs w:val="28"/>
        </w:rPr>
        <w:t>;</w:t>
      </w:r>
    </w:p>
    <w:p w14:paraId="3641E738" w14:textId="5ED28DBC" w:rsidR="006454FB" w:rsidRPr="00182D89" w:rsidRDefault="00182D89" w:rsidP="00182D89">
      <w:pPr>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о прибытию пожарного подразделения</w:t>
      </w:r>
      <w:r>
        <w:rPr>
          <w:rFonts w:ascii="Times New Roman" w:hAnsi="Times New Roman" w:cs="Times New Roman"/>
          <w:sz w:val="28"/>
          <w:szCs w:val="28"/>
        </w:rPr>
        <w:t xml:space="preserve"> </w:t>
      </w:r>
      <w:r w:rsidR="006454FB" w:rsidRPr="00182D89">
        <w:rPr>
          <w:rFonts w:ascii="Times New Roman" w:hAnsi="Times New Roman" w:cs="Times New Roman"/>
          <w:sz w:val="28"/>
          <w:szCs w:val="28"/>
        </w:rPr>
        <w:t>- проинформировать руководителя тушения пожара о наличии людей в здании (помещениях), конструктивных особенностях здания (помещений), прилегающих строениях и сооружениях и другие сведения, необходимые для успешной ликвидации пожара.</w:t>
      </w:r>
    </w:p>
    <w:p w14:paraId="1950127B" w14:textId="0DCFAF09" w:rsidR="006454FB" w:rsidRPr="00E24459" w:rsidRDefault="006454FB" w:rsidP="00182D89">
      <w:pPr>
        <w:spacing w:line="360" w:lineRule="auto"/>
        <w:jc w:val="center"/>
        <w:rPr>
          <w:rFonts w:ascii="Times New Roman" w:hAnsi="Times New Roman" w:cs="Times New Roman"/>
          <w:sz w:val="28"/>
          <w:szCs w:val="28"/>
        </w:rPr>
      </w:pPr>
      <w:r w:rsidRPr="00E24459">
        <w:rPr>
          <w:rFonts w:ascii="Times New Roman" w:hAnsi="Times New Roman" w:cs="Times New Roman"/>
          <w:sz w:val="28"/>
          <w:szCs w:val="28"/>
        </w:rPr>
        <w:t>Порядок действий работников в случае возникновения пожара</w:t>
      </w:r>
    </w:p>
    <w:p w14:paraId="2FE1C8EF" w14:textId="77777777" w:rsidR="006454FB" w:rsidRPr="00182D89" w:rsidRDefault="006454FB" w:rsidP="00182D89">
      <w:pPr>
        <w:spacing w:line="360" w:lineRule="auto"/>
        <w:ind w:firstLine="708"/>
        <w:jc w:val="both"/>
        <w:rPr>
          <w:rFonts w:ascii="Times New Roman" w:hAnsi="Times New Roman" w:cs="Times New Roman"/>
          <w:sz w:val="28"/>
          <w:szCs w:val="28"/>
        </w:rPr>
      </w:pPr>
      <w:r w:rsidRPr="00182D89">
        <w:rPr>
          <w:rFonts w:ascii="Times New Roman" w:hAnsi="Times New Roman" w:cs="Times New Roman"/>
          <w:sz w:val="28"/>
          <w:szCs w:val="28"/>
        </w:rPr>
        <w:t>Каждый работник </w:t>
      </w:r>
      <w:r w:rsidRPr="006841C6">
        <w:rPr>
          <w:rFonts w:ascii="Times New Roman" w:hAnsi="Times New Roman" w:cs="Times New Roman"/>
          <w:sz w:val="28"/>
          <w:szCs w:val="28"/>
        </w:rPr>
        <w:t>учреждения, обнаруживший пожар или его признаки (задымление, запах горения или тления различных материалов, повышение температуры и т.п</w:t>
      </w:r>
      <w:r w:rsidRPr="00182D89">
        <w:rPr>
          <w:rFonts w:ascii="Times New Roman" w:hAnsi="Times New Roman" w:cs="Times New Roman"/>
          <w:sz w:val="28"/>
          <w:szCs w:val="28"/>
        </w:rPr>
        <w:t>.) обязан:</w:t>
      </w:r>
    </w:p>
    <w:p w14:paraId="03E640E9" w14:textId="77777777" w:rsidR="006454FB" w:rsidRPr="006841C6" w:rsidRDefault="006454FB" w:rsidP="00182D89">
      <w:pPr>
        <w:numPr>
          <w:ilvl w:val="0"/>
          <w:numId w:val="11"/>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фамилию и номер своего телефона);</w:t>
      </w:r>
    </w:p>
    <w:p w14:paraId="3354D415" w14:textId="77777777" w:rsidR="006454FB" w:rsidRPr="006841C6" w:rsidRDefault="006454FB" w:rsidP="00182D89">
      <w:pPr>
        <w:numPr>
          <w:ilvl w:val="0"/>
          <w:numId w:val="11"/>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lastRenderedPageBreak/>
        <w:t>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w:t>
      </w:r>
    </w:p>
    <w:p w14:paraId="5858EE43" w14:textId="457C66C7" w:rsidR="006454FB" w:rsidRPr="006841C6" w:rsidRDefault="00182D89" w:rsidP="00182D89">
      <w:pPr>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6454FB" w:rsidRPr="006841C6">
        <w:rPr>
          <w:rFonts w:ascii="Times New Roman" w:hAnsi="Times New Roman" w:cs="Times New Roman"/>
          <w:sz w:val="28"/>
          <w:szCs w:val="28"/>
        </w:rPr>
        <w:t>о возможности принять меры по тушению пожара</w:t>
      </w:r>
      <w:r w:rsidRPr="00680E1E">
        <w:rPr>
          <w:rFonts w:ascii="Times New Roman" w:hAnsi="Times New Roman" w:cs="Times New Roman"/>
          <w:sz w:val="28"/>
          <w:szCs w:val="28"/>
        </w:rPr>
        <w:t>;</w:t>
      </w:r>
    </w:p>
    <w:p w14:paraId="66B968DD" w14:textId="50A12A2D" w:rsidR="006454FB" w:rsidRPr="006841C6" w:rsidRDefault="00182D89" w:rsidP="00182D89">
      <w:pPr>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006454FB" w:rsidRPr="006841C6">
        <w:rPr>
          <w:rFonts w:ascii="Times New Roman" w:hAnsi="Times New Roman" w:cs="Times New Roman"/>
          <w:sz w:val="28"/>
          <w:szCs w:val="28"/>
        </w:rPr>
        <w:t>ведомить работников соседних помещений</w:t>
      </w:r>
      <w:r w:rsidRPr="00680E1E">
        <w:rPr>
          <w:rFonts w:ascii="Times New Roman" w:hAnsi="Times New Roman" w:cs="Times New Roman"/>
          <w:sz w:val="28"/>
          <w:szCs w:val="28"/>
        </w:rPr>
        <w:t>;</w:t>
      </w:r>
    </w:p>
    <w:p w14:paraId="71F8CF08" w14:textId="5C884FA5" w:rsidR="006454FB" w:rsidRPr="006841C6" w:rsidRDefault="00182D89" w:rsidP="00182D89">
      <w:pPr>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6454FB" w:rsidRPr="006841C6">
        <w:rPr>
          <w:rFonts w:ascii="Times New Roman" w:hAnsi="Times New Roman" w:cs="Times New Roman"/>
          <w:sz w:val="28"/>
          <w:szCs w:val="28"/>
        </w:rPr>
        <w:t>бесточить помещение (отключить освещение, электроприборы, оргтехнику). Закрыть форточки</w:t>
      </w:r>
      <w:r w:rsidRPr="00680E1E">
        <w:rPr>
          <w:rFonts w:ascii="Times New Roman" w:hAnsi="Times New Roman" w:cs="Times New Roman"/>
          <w:sz w:val="28"/>
          <w:szCs w:val="28"/>
        </w:rPr>
        <w:t>;</w:t>
      </w:r>
    </w:p>
    <w:p w14:paraId="712B638F" w14:textId="16A6C3A5" w:rsidR="006454FB" w:rsidRPr="006841C6" w:rsidRDefault="00182D89" w:rsidP="00182D89">
      <w:pPr>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006454FB" w:rsidRPr="006841C6">
        <w:rPr>
          <w:rFonts w:ascii="Times New Roman" w:hAnsi="Times New Roman" w:cs="Times New Roman"/>
          <w:sz w:val="28"/>
          <w:szCs w:val="28"/>
        </w:rPr>
        <w:t>ыстро покинуть помещение по эвакуационным путям и выходам наружу здания. Дверь в помещение плотно закрыть (на ключ не закрывать)</w:t>
      </w:r>
      <w:r w:rsidRPr="00680E1E">
        <w:rPr>
          <w:rFonts w:ascii="Times New Roman" w:hAnsi="Times New Roman" w:cs="Times New Roman"/>
          <w:sz w:val="28"/>
          <w:szCs w:val="28"/>
        </w:rPr>
        <w:t>;</w:t>
      </w:r>
    </w:p>
    <w:p w14:paraId="28975651" w14:textId="77777777" w:rsidR="006454FB" w:rsidRPr="006841C6" w:rsidRDefault="006454FB" w:rsidP="00182D89">
      <w:pPr>
        <w:numPr>
          <w:ilvl w:val="0"/>
          <w:numId w:val="11"/>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известить о пожаре руководителя образовательного учреждения или заменяющего его работника;</w:t>
      </w:r>
    </w:p>
    <w:p w14:paraId="50D73485" w14:textId="77777777" w:rsidR="006454FB" w:rsidRPr="006841C6" w:rsidRDefault="006454FB" w:rsidP="00182D89">
      <w:pPr>
        <w:numPr>
          <w:ilvl w:val="0"/>
          <w:numId w:val="11"/>
        </w:numPr>
        <w:spacing w:line="360" w:lineRule="auto"/>
        <w:jc w:val="both"/>
        <w:rPr>
          <w:rFonts w:ascii="Times New Roman" w:hAnsi="Times New Roman" w:cs="Times New Roman"/>
          <w:sz w:val="28"/>
          <w:szCs w:val="28"/>
        </w:rPr>
      </w:pPr>
      <w:r w:rsidRPr="006841C6">
        <w:rPr>
          <w:rFonts w:ascii="Times New Roman" w:hAnsi="Times New Roman" w:cs="Times New Roman"/>
          <w:sz w:val="28"/>
          <w:szCs w:val="28"/>
        </w:rPr>
        <w:t>организовать встречу пожарных подразделений, принять меры по тушению пожара имеющимися в учреждении средствами пожаротушения.</w:t>
      </w:r>
    </w:p>
    <w:p w14:paraId="6B06BD03" w14:textId="737AA031" w:rsidR="006454FB" w:rsidRPr="00E24459" w:rsidRDefault="006454FB" w:rsidP="00182D89">
      <w:pPr>
        <w:spacing w:line="360" w:lineRule="auto"/>
        <w:jc w:val="center"/>
        <w:rPr>
          <w:rFonts w:ascii="Times New Roman" w:hAnsi="Times New Roman" w:cs="Times New Roman"/>
          <w:sz w:val="28"/>
          <w:szCs w:val="28"/>
        </w:rPr>
      </w:pPr>
      <w:bookmarkStart w:id="44" w:name="_Hlk57634542"/>
      <w:r w:rsidRPr="00E24459">
        <w:rPr>
          <w:rFonts w:ascii="Times New Roman" w:hAnsi="Times New Roman" w:cs="Times New Roman"/>
          <w:sz w:val="28"/>
          <w:szCs w:val="28"/>
        </w:rPr>
        <w:t>Порядок сообщения о пожаре</w:t>
      </w:r>
    </w:p>
    <w:bookmarkEnd w:id="44"/>
    <w:p w14:paraId="7C8E0F1A" w14:textId="77777777" w:rsidR="006454FB" w:rsidRPr="006841C6" w:rsidRDefault="006454FB" w:rsidP="00182D89">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Заметив пожар или загорание, необходимо немедленно организовать оповещение об этом всех находящихся в здании людей, независимо от размеров и места пожара или загорания, равно как и при обнаружении хотя бы малейших признаков горения (дыма, запаха гари) и немедленно вызвать пожарную охрану по телефону «01». Очевидно, что быстрота прибытия пожарной помощи, позволит успешнее ликвидировать пожар и быстрее помочь людям, находящимся в опасности.</w:t>
      </w:r>
    </w:p>
    <w:p w14:paraId="70E651C0" w14:textId="77777777" w:rsidR="006454FB" w:rsidRPr="006841C6" w:rsidRDefault="006454FB" w:rsidP="00182D89">
      <w:pPr>
        <w:spacing w:line="360" w:lineRule="auto"/>
        <w:ind w:firstLine="708"/>
        <w:jc w:val="both"/>
        <w:rPr>
          <w:rFonts w:ascii="Times New Roman" w:hAnsi="Times New Roman" w:cs="Times New Roman"/>
          <w:sz w:val="28"/>
          <w:szCs w:val="28"/>
        </w:rPr>
      </w:pPr>
      <w:r w:rsidRPr="006841C6">
        <w:rPr>
          <w:rFonts w:ascii="Times New Roman" w:hAnsi="Times New Roman" w:cs="Times New Roman"/>
          <w:sz w:val="28"/>
          <w:szCs w:val="28"/>
        </w:rPr>
        <w:t xml:space="preserve">Сообщения о пожаре, как правило, передаются по телефону. Поэтому каждый человек должен хорошо знать места расположения телефонных аппаратов, особенно тех, которые доступны в любое время суток. Следует </w:t>
      </w:r>
      <w:r w:rsidRPr="006841C6">
        <w:rPr>
          <w:rFonts w:ascii="Times New Roman" w:hAnsi="Times New Roman" w:cs="Times New Roman"/>
          <w:sz w:val="28"/>
          <w:szCs w:val="28"/>
        </w:rPr>
        <w:lastRenderedPageBreak/>
        <w:t>помнить, что с помощью сотового телефона можно вызвать помощь даже при отсутствии денег на счете или SIM-карты по номеру «112».</w:t>
      </w:r>
    </w:p>
    <w:p w14:paraId="105AA784" w14:textId="77777777" w:rsidR="006454FB" w:rsidRPr="006841C6" w:rsidRDefault="006454FB" w:rsidP="006841C6">
      <w:pPr>
        <w:spacing w:line="360" w:lineRule="auto"/>
        <w:jc w:val="both"/>
        <w:rPr>
          <w:rFonts w:ascii="Times New Roman" w:hAnsi="Times New Roman" w:cs="Times New Roman"/>
          <w:sz w:val="28"/>
          <w:szCs w:val="28"/>
        </w:rPr>
      </w:pPr>
    </w:p>
    <w:sectPr w:rsidR="006454FB" w:rsidRPr="006841C6" w:rsidSect="006841C6">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66D"/>
    <w:multiLevelType w:val="multilevel"/>
    <w:tmpl w:val="56F46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75AD6"/>
    <w:multiLevelType w:val="hybridMultilevel"/>
    <w:tmpl w:val="1E227E8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16465"/>
    <w:multiLevelType w:val="hybridMultilevel"/>
    <w:tmpl w:val="A98E2BE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B57611"/>
    <w:multiLevelType w:val="hybridMultilevel"/>
    <w:tmpl w:val="58CE43AE"/>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054D5"/>
    <w:multiLevelType w:val="multilevel"/>
    <w:tmpl w:val="4D48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96EBE"/>
    <w:multiLevelType w:val="hybridMultilevel"/>
    <w:tmpl w:val="626C3F04"/>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144638"/>
    <w:multiLevelType w:val="hybridMultilevel"/>
    <w:tmpl w:val="4468A24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7B3B03"/>
    <w:multiLevelType w:val="hybridMultilevel"/>
    <w:tmpl w:val="40BA90C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3316F7"/>
    <w:multiLevelType w:val="multilevel"/>
    <w:tmpl w:val="6C4A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356919"/>
    <w:multiLevelType w:val="hybridMultilevel"/>
    <w:tmpl w:val="486CA48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F77F6F"/>
    <w:multiLevelType w:val="hybridMultilevel"/>
    <w:tmpl w:val="4442E938"/>
    <w:lvl w:ilvl="0" w:tplc="6FD470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B3E51CF"/>
    <w:multiLevelType w:val="multilevel"/>
    <w:tmpl w:val="4E8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6142F"/>
    <w:multiLevelType w:val="multilevel"/>
    <w:tmpl w:val="15F00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831038"/>
    <w:multiLevelType w:val="hybridMultilevel"/>
    <w:tmpl w:val="EF4CE33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3418FF"/>
    <w:multiLevelType w:val="hybridMultilevel"/>
    <w:tmpl w:val="502C308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2D24CC"/>
    <w:multiLevelType w:val="multilevel"/>
    <w:tmpl w:val="AED8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6644E"/>
    <w:multiLevelType w:val="hybridMultilevel"/>
    <w:tmpl w:val="C132405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A000A1"/>
    <w:multiLevelType w:val="hybridMultilevel"/>
    <w:tmpl w:val="B792093E"/>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E41971"/>
    <w:multiLevelType w:val="multilevel"/>
    <w:tmpl w:val="6C98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774F6"/>
    <w:multiLevelType w:val="hybridMultilevel"/>
    <w:tmpl w:val="ADE6C66C"/>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D034AD"/>
    <w:multiLevelType w:val="hybridMultilevel"/>
    <w:tmpl w:val="2D66102C"/>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017C0A"/>
    <w:multiLevelType w:val="hybridMultilevel"/>
    <w:tmpl w:val="C6F09A0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AB265B"/>
    <w:multiLevelType w:val="hybridMultilevel"/>
    <w:tmpl w:val="3B22107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227D9A"/>
    <w:multiLevelType w:val="multilevel"/>
    <w:tmpl w:val="8C8A10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E768A"/>
    <w:multiLevelType w:val="hybridMultilevel"/>
    <w:tmpl w:val="D6949CF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142194"/>
    <w:multiLevelType w:val="multilevel"/>
    <w:tmpl w:val="DA4063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322872"/>
    <w:multiLevelType w:val="multilevel"/>
    <w:tmpl w:val="9150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912EC"/>
    <w:multiLevelType w:val="hybridMultilevel"/>
    <w:tmpl w:val="10FE47F4"/>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F2379B"/>
    <w:multiLevelType w:val="hybridMultilevel"/>
    <w:tmpl w:val="E464859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F256CB"/>
    <w:multiLevelType w:val="hybridMultilevel"/>
    <w:tmpl w:val="EA64A03E"/>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CC51B9"/>
    <w:multiLevelType w:val="multilevel"/>
    <w:tmpl w:val="C406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3C508E"/>
    <w:multiLevelType w:val="hybridMultilevel"/>
    <w:tmpl w:val="1C60D126"/>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D41A30"/>
    <w:multiLevelType w:val="hybridMultilevel"/>
    <w:tmpl w:val="B3C292C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03408C"/>
    <w:multiLevelType w:val="hybridMultilevel"/>
    <w:tmpl w:val="1EAADE8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27084A"/>
    <w:multiLevelType w:val="hybridMultilevel"/>
    <w:tmpl w:val="3BB86DF4"/>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897EE6"/>
    <w:multiLevelType w:val="hybridMultilevel"/>
    <w:tmpl w:val="21761EA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D85FBF"/>
    <w:multiLevelType w:val="hybridMultilevel"/>
    <w:tmpl w:val="F3EE975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E65044"/>
    <w:multiLevelType w:val="multilevel"/>
    <w:tmpl w:val="F68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C5F79"/>
    <w:multiLevelType w:val="multilevel"/>
    <w:tmpl w:val="E4D8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A7C46"/>
    <w:multiLevelType w:val="hybridMultilevel"/>
    <w:tmpl w:val="94C020F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F64E0A"/>
    <w:multiLevelType w:val="multilevel"/>
    <w:tmpl w:val="DA4063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E920F4"/>
    <w:multiLevelType w:val="multilevel"/>
    <w:tmpl w:val="DA4063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552AD9"/>
    <w:multiLevelType w:val="hybridMultilevel"/>
    <w:tmpl w:val="FC7E2C0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4D2E20"/>
    <w:multiLevelType w:val="multilevel"/>
    <w:tmpl w:val="7F20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D3898"/>
    <w:multiLevelType w:val="multilevel"/>
    <w:tmpl w:val="ACA2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F53F85"/>
    <w:multiLevelType w:val="hybridMultilevel"/>
    <w:tmpl w:val="28AA518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606036"/>
    <w:multiLevelType w:val="hybridMultilevel"/>
    <w:tmpl w:val="9CC480B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890309"/>
    <w:multiLevelType w:val="hybridMultilevel"/>
    <w:tmpl w:val="4E9C42C6"/>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08492409">
    <w:abstractNumId w:val="26"/>
  </w:num>
  <w:num w:numId="2" w16cid:durableId="1334986859">
    <w:abstractNumId w:val="18"/>
  </w:num>
  <w:num w:numId="3" w16cid:durableId="961113390">
    <w:abstractNumId w:val="11"/>
  </w:num>
  <w:num w:numId="4" w16cid:durableId="639699683">
    <w:abstractNumId w:val="37"/>
  </w:num>
  <w:num w:numId="5" w16cid:durableId="944385145">
    <w:abstractNumId w:val="43"/>
  </w:num>
  <w:num w:numId="6" w16cid:durableId="1489401428">
    <w:abstractNumId w:val="0"/>
  </w:num>
  <w:num w:numId="7" w16cid:durableId="761490050">
    <w:abstractNumId w:val="23"/>
  </w:num>
  <w:num w:numId="8" w16cid:durableId="1307706885">
    <w:abstractNumId w:val="4"/>
  </w:num>
  <w:num w:numId="9" w16cid:durableId="1220442131">
    <w:abstractNumId w:val="8"/>
  </w:num>
  <w:num w:numId="10" w16cid:durableId="916011485">
    <w:abstractNumId w:val="25"/>
  </w:num>
  <w:num w:numId="11" w16cid:durableId="1556813412">
    <w:abstractNumId w:val="40"/>
  </w:num>
  <w:num w:numId="12" w16cid:durableId="212619807">
    <w:abstractNumId w:val="44"/>
  </w:num>
  <w:num w:numId="13" w16cid:durableId="1781290208">
    <w:abstractNumId w:val="12"/>
  </w:num>
  <w:num w:numId="14" w16cid:durableId="1553879401">
    <w:abstractNumId w:val="38"/>
  </w:num>
  <w:num w:numId="15" w16cid:durableId="850879893">
    <w:abstractNumId w:val="30"/>
  </w:num>
  <w:num w:numId="16" w16cid:durableId="503520542">
    <w:abstractNumId w:val="35"/>
  </w:num>
  <w:num w:numId="17" w16cid:durableId="1733458665">
    <w:abstractNumId w:val="36"/>
  </w:num>
  <w:num w:numId="18" w16cid:durableId="147719955">
    <w:abstractNumId w:val="34"/>
  </w:num>
  <w:num w:numId="19" w16cid:durableId="1437940587">
    <w:abstractNumId w:val="15"/>
  </w:num>
  <w:num w:numId="20" w16cid:durableId="1441291028">
    <w:abstractNumId w:val="47"/>
  </w:num>
  <w:num w:numId="21" w16cid:durableId="1959529368">
    <w:abstractNumId w:val="32"/>
  </w:num>
  <w:num w:numId="22" w16cid:durableId="1921792760">
    <w:abstractNumId w:val="9"/>
  </w:num>
  <w:num w:numId="23" w16cid:durableId="160777458">
    <w:abstractNumId w:val="39"/>
  </w:num>
  <w:num w:numId="24" w16cid:durableId="181476563">
    <w:abstractNumId w:val="16"/>
  </w:num>
  <w:num w:numId="25" w16cid:durableId="152139563">
    <w:abstractNumId w:val="6"/>
  </w:num>
  <w:num w:numId="26" w16cid:durableId="1437941016">
    <w:abstractNumId w:val="21"/>
  </w:num>
  <w:num w:numId="27" w16cid:durableId="624383793">
    <w:abstractNumId w:val="5"/>
  </w:num>
  <w:num w:numId="28" w16cid:durableId="206380419">
    <w:abstractNumId w:val="22"/>
  </w:num>
  <w:num w:numId="29" w16cid:durableId="1692031536">
    <w:abstractNumId w:val="3"/>
  </w:num>
  <w:num w:numId="30" w16cid:durableId="1258323520">
    <w:abstractNumId w:val="31"/>
  </w:num>
  <w:num w:numId="31" w16cid:durableId="1698583580">
    <w:abstractNumId w:val="27"/>
  </w:num>
  <w:num w:numId="32" w16cid:durableId="153113072">
    <w:abstractNumId w:val="46"/>
  </w:num>
  <w:num w:numId="33" w16cid:durableId="579944016">
    <w:abstractNumId w:val="2"/>
  </w:num>
  <w:num w:numId="34" w16cid:durableId="871071514">
    <w:abstractNumId w:val="33"/>
  </w:num>
  <w:num w:numId="35" w16cid:durableId="1892614169">
    <w:abstractNumId w:val="14"/>
  </w:num>
  <w:num w:numId="36" w16cid:durableId="821897696">
    <w:abstractNumId w:val="17"/>
  </w:num>
  <w:num w:numId="37" w16cid:durableId="926378021">
    <w:abstractNumId w:val="42"/>
  </w:num>
  <w:num w:numId="38" w16cid:durableId="257180711">
    <w:abstractNumId w:val="28"/>
  </w:num>
  <w:num w:numId="39" w16cid:durableId="664090814">
    <w:abstractNumId w:val="19"/>
  </w:num>
  <w:num w:numId="40" w16cid:durableId="2141992580">
    <w:abstractNumId w:val="45"/>
  </w:num>
  <w:num w:numId="41" w16cid:durableId="1352142214">
    <w:abstractNumId w:val="20"/>
  </w:num>
  <w:num w:numId="42" w16cid:durableId="1625039856">
    <w:abstractNumId w:val="1"/>
  </w:num>
  <w:num w:numId="43" w16cid:durableId="392124589">
    <w:abstractNumId w:val="29"/>
  </w:num>
  <w:num w:numId="44" w16cid:durableId="777680281">
    <w:abstractNumId w:val="7"/>
  </w:num>
  <w:num w:numId="45" w16cid:durableId="281157802">
    <w:abstractNumId w:val="13"/>
  </w:num>
  <w:num w:numId="46" w16cid:durableId="760178809">
    <w:abstractNumId w:val="24"/>
  </w:num>
  <w:num w:numId="47" w16cid:durableId="1202668906">
    <w:abstractNumId w:val="10"/>
  </w:num>
  <w:num w:numId="48" w16cid:durableId="9595348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1A3"/>
    <w:rsid w:val="00053E52"/>
    <w:rsid w:val="000C0FE2"/>
    <w:rsid w:val="001236BC"/>
    <w:rsid w:val="00152622"/>
    <w:rsid w:val="00177F1D"/>
    <w:rsid w:val="00182D89"/>
    <w:rsid w:val="00187D8C"/>
    <w:rsid w:val="00287DCE"/>
    <w:rsid w:val="002B21BF"/>
    <w:rsid w:val="002B71A3"/>
    <w:rsid w:val="002F2ABC"/>
    <w:rsid w:val="0034086D"/>
    <w:rsid w:val="004822E5"/>
    <w:rsid w:val="00583003"/>
    <w:rsid w:val="005A1C2D"/>
    <w:rsid w:val="00613AC2"/>
    <w:rsid w:val="00644AAA"/>
    <w:rsid w:val="00644BD1"/>
    <w:rsid w:val="006454FB"/>
    <w:rsid w:val="00680E1E"/>
    <w:rsid w:val="006841C6"/>
    <w:rsid w:val="006B70F2"/>
    <w:rsid w:val="00706E87"/>
    <w:rsid w:val="0075668D"/>
    <w:rsid w:val="00820888"/>
    <w:rsid w:val="008F69DC"/>
    <w:rsid w:val="0093453B"/>
    <w:rsid w:val="009612BC"/>
    <w:rsid w:val="00965EEB"/>
    <w:rsid w:val="009853B4"/>
    <w:rsid w:val="00994FAE"/>
    <w:rsid w:val="009D5EC8"/>
    <w:rsid w:val="00A10381"/>
    <w:rsid w:val="00AB2018"/>
    <w:rsid w:val="00AE5550"/>
    <w:rsid w:val="00BA5CAA"/>
    <w:rsid w:val="00BB3A92"/>
    <w:rsid w:val="00C54A76"/>
    <w:rsid w:val="00CF28BA"/>
    <w:rsid w:val="00D129F2"/>
    <w:rsid w:val="00D30611"/>
    <w:rsid w:val="00E22020"/>
    <w:rsid w:val="00E24459"/>
    <w:rsid w:val="00E35848"/>
    <w:rsid w:val="00E86C69"/>
    <w:rsid w:val="00EF1E10"/>
    <w:rsid w:val="00FF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9B4B"/>
  <w15:docId w15:val="{FCF1DB1C-5D1C-4F88-86E1-BDABAFEF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3E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3E52"/>
    <w:rPr>
      <w:rFonts w:ascii="Tahoma" w:hAnsi="Tahoma" w:cs="Tahoma"/>
      <w:sz w:val="16"/>
      <w:szCs w:val="16"/>
    </w:rPr>
  </w:style>
  <w:style w:type="character" w:styleId="a5">
    <w:name w:val="Hyperlink"/>
    <w:basedOn w:val="a0"/>
    <w:uiPriority w:val="99"/>
    <w:unhideWhenUsed/>
    <w:rsid w:val="006454FB"/>
    <w:rPr>
      <w:color w:val="0000FF" w:themeColor="hyperlink"/>
      <w:u w:val="single"/>
    </w:rPr>
  </w:style>
  <w:style w:type="paragraph" w:styleId="a6">
    <w:name w:val="List Paragraph"/>
    <w:basedOn w:val="a"/>
    <w:uiPriority w:val="34"/>
    <w:qFormat/>
    <w:rsid w:val="00C54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8844">
      <w:bodyDiv w:val="1"/>
      <w:marLeft w:val="0"/>
      <w:marRight w:val="0"/>
      <w:marTop w:val="0"/>
      <w:marBottom w:val="0"/>
      <w:divBdr>
        <w:top w:val="none" w:sz="0" w:space="0" w:color="auto"/>
        <w:left w:val="none" w:sz="0" w:space="0" w:color="auto"/>
        <w:bottom w:val="none" w:sz="0" w:space="0" w:color="auto"/>
        <w:right w:val="none" w:sz="0" w:space="0" w:color="auto"/>
      </w:divBdr>
      <w:divsChild>
        <w:div w:id="719280842">
          <w:marLeft w:val="0"/>
          <w:marRight w:val="0"/>
          <w:marTop w:val="0"/>
          <w:marBottom w:val="0"/>
          <w:divBdr>
            <w:top w:val="none" w:sz="0" w:space="0" w:color="auto"/>
            <w:left w:val="none" w:sz="0" w:space="0" w:color="auto"/>
            <w:bottom w:val="none" w:sz="0" w:space="0" w:color="auto"/>
            <w:right w:val="none" w:sz="0" w:space="0" w:color="auto"/>
          </w:divBdr>
        </w:div>
        <w:div w:id="1252155379">
          <w:marLeft w:val="0"/>
          <w:marRight w:val="0"/>
          <w:marTop w:val="300"/>
          <w:marBottom w:val="300"/>
          <w:divBdr>
            <w:top w:val="none" w:sz="0" w:space="0" w:color="auto"/>
            <w:left w:val="none" w:sz="0" w:space="0" w:color="auto"/>
            <w:bottom w:val="none" w:sz="0" w:space="0" w:color="auto"/>
            <w:right w:val="none" w:sz="0" w:space="0" w:color="auto"/>
          </w:divBdr>
          <w:divsChild>
            <w:div w:id="341712783">
              <w:marLeft w:val="0"/>
              <w:marRight w:val="0"/>
              <w:marTop w:val="0"/>
              <w:marBottom w:val="0"/>
              <w:divBdr>
                <w:top w:val="none" w:sz="0" w:space="0" w:color="auto"/>
                <w:left w:val="none" w:sz="0" w:space="0" w:color="auto"/>
                <w:bottom w:val="none" w:sz="0" w:space="0" w:color="auto"/>
                <w:right w:val="none" w:sz="0" w:space="0" w:color="auto"/>
              </w:divBdr>
            </w:div>
          </w:divsChild>
        </w:div>
        <w:div w:id="1223256402">
          <w:marLeft w:val="0"/>
          <w:marRight w:val="0"/>
          <w:marTop w:val="0"/>
          <w:marBottom w:val="0"/>
          <w:divBdr>
            <w:top w:val="none" w:sz="0" w:space="0" w:color="auto"/>
            <w:left w:val="none" w:sz="0" w:space="0" w:color="auto"/>
            <w:bottom w:val="none" w:sz="0" w:space="0" w:color="auto"/>
            <w:right w:val="none" w:sz="0" w:space="0" w:color="auto"/>
          </w:divBdr>
        </w:div>
      </w:divsChild>
    </w:div>
    <w:div w:id="431048239">
      <w:bodyDiv w:val="1"/>
      <w:marLeft w:val="0"/>
      <w:marRight w:val="0"/>
      <w:marTop w:val="0"/>
      <w:marBottom w:val="0"/>
      <w:divBdr>
        <w:top w:val="none" w:sz="0" w:space="0" w:color="auto"/>
        <w:left w:val="none" w:sz="0" w:space="0" w:color="auto"/>
        <w:bottom w:val="none" w:sz="0" w:space="0" w:color="auto"/>
        <w:right w:val="none" w:sz="0" w:space="0" w:color="auto"/>
      </w:divBdr>
      <w:divsChild>
        <w:div w:id="376857214">
          <w:marLeft w:val="0"/>
          <w:marRight w:val="0"/>
          <w:marTop w:val="300"/>
          <w:marBottom w:val="0"/>
          <w:divBdr>
            <w:top w:val="none" w:sz="0" w:space="0" w:color="auto"/>
            <w:left w:val="none" w:sz="0" w:space="0" w:color="auto"/>
            <w:bottom w:val="none" w:sz="0" w:space="0" w:color="auto"/>
            <w:right w:val="none" w:sz="0" w:space="0" w:color="auto"/>
          </w:divBdr>
          <w:divsChild>
            <w:div w:id="949362876">
              <w:marLeft w:val="0"/>
              <w:marRight w:val="0"/>
              <w:marTop w:val="0"/>
              <w:marBottom w:val="300"/>
              <w:divBdr>
                <w:top w:val="single" w:sz="6" w:space="3" w:color="DDDDDD"/>
                <w:left w:val="single" w:sz="6" w:space="0" w:color="DDDDDD"/>
                <w:bottom w:val="single" w:sz="6" w:space="0" w:color="DDDDDD"/>
                <w:right w:val="single" w:sz="6" w:space="0" w:color="DDDDDD"/>
              </w:divBdr>
            </w:div>
          </w:divsChild>
        </w:div>
      </w:divsChild>
    </w:div>
    <w:div w:id="657152953">
      <w:bodyDiv w:val="1"/>
      <w:marLeft w:val="0"/>
      <w:marRight w:val="0"/>
      <w:marTop w:val="0"/>
      <w:marBottom w:val="0"/>
      <w:divBdr>
        <w:top w:val="none" w:sz="0" w:space="0" w:color="auto"/>
        <w:left w:val="none" w:sz="0" w:space="0" w:color="auto"/>
        <w:bottom w:val="none" w:sz="0" w:space="0" w:color="auto"/>
        <w:right w:val="none" w:sz="0" w:space="0" w:color="auto"/>
      </w:divBdr>
    </w:div>
    <w:div w:id="919022508">
      <w:bodyDiv w:val="1"/>
      <w:marLeft w:val="0"/>
      <w:marRight w:val="0"/>
      <w:marTop w:val="0"/>
      <w:marBottom w:val="0"/>
      <w:divBdr>
        <w:top w:val="none" w:sz="0" w:space="0" w:color="auto"/>
        <w:left w:val="none" w:sz="0" w:space="0" w:color="auto"/>
        <w:bottom w:val="none" w:sz="0" w:space="0" w:color="auto"/>
        <w:right w:val="none" w:sz="0" w:space="0" w:color="auto"/>
      </w:divBdr>
      <w:divsChild>
        <w:div w:id="1001661677">
          <w:marLeft w:val="0"/>
          <w:marRight w:val="0"/>
          <w:marTop w:val="300"/>
          <w:marBottom w:val="0"/>
          <w:divBdr>
            <w:top w:val="none" w:sz="0" w:space="0" w:color="auto"/>
            <w:left w:val="none" w:sz="0" w:space="0" w:color="auto"/>
            <w:bottom w:val="none" w:sz="0" w:space="0" w:color="auto"/>
            <w:right w:val="none" w:sz="0" w:space="0" w:color="auto"/>
          </w:divBdr>
          <w:divsChild>
            <w:div w:id="1057779349">
              <w:marLeft w:val="0"/>
              <w:marRight w:val="0"/>
              <w:marTop w:val="0"/>
              <w:marBottom w:val="300"/>
              <w:divBdr>
                <w:top w:val="single" w:sz="6" w:space="3" w:color="DDDDDD"/>
                <w:left w:val="single" w:sz="6" w:space="0" w:color="DDDDDD"/>
                <w:bottom w:val="single" w:sz="6" w:space="0" w:color="DDDDDD"/>
                <w:right w:val="single" w:sz="6" w:space="0" w:color="DDDDDD"/>
              </w:divBdr>
            </w:div>
          </w:divsChild>
        </w:div>
      </w:divsChild>
    </w:div>
    <w:div w:id="20842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fire-truck.ru/poznavatelno/protivopozharnoe-vodosnabzhenie-osnovyi-i-osobennosti-ekspluatatsii.html" TargetMode="Externa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re-truck.ru/wp-content/uploads/2019/06/Element-naruzhnogo-protivopozharnogo-vodosnabzheniya.jpg"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C18C-B714-4A97-89AF-A09C8EF9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8869</Words>
  <Characters>50554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Линник Александр Владимирович</dc:creator>
  <cp:lastModifiedBy>Елена Владимировна Дешевая</cp:lastModifiedBy>
  <cp:revision>3</cp:revision>
  <dcterms:created xsi:type="dcterms:W3CDTF">2020-12-03T23:30:00Z</dcterms:created>
  <dcterms:modified xsi:type="dcterms:W3CDTF">2025-06-20T03:04:00Z</dcterms:modified>
</cp:coreProperties>
</file>