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5E8F" w14:textId="77777777" w:rsidR="001D19AF" w:rsidRPr="003C2DE7" w:rsidRDefault="001D19AF" w:rsidP="001D19AF">
      <w:pPr>
        <w:jc w:val="center"/>
        <w:rPr>
          <w:color w:val="000000"/>
          <w:sz w:val="28"/>
          <w:szCs w:val="28"/>
          <w:lang w:bidi="ru-RU"/>
        </w:rPr>
      </w:pPr>
    </w:p>
    <w:p w14:paraId="4A5F96EC" w14:textId="77777777" w:rsidR="005C194D" w:rsidRPr="003C2DE7" w:rsidRDefault="005C194D" w:rsidP="005C194D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C2DE7">
        <w:rPr>
          <w:rFonts w:eastAsiaTheme="minorHAnsi"/>
          <w:sz w:val="28"/>
          <w:szCs w:val="28"/>
          <w:lang w:eastAsia="en-US"/>
        </w:rPr>
        <w:t xml:space="preserve">ПРОГРАММА ПЕРВОНАЧАЛЬНОЙ ПОДГОТОВКИ </w:t>
      </w:r>
    </w:p>
    <w:p w14:paraId="502DB400" w14:textId="77777777" w:rsidR="005C194D" w:rsidRPr="003C2DE7" w:rsidRDefault="005C194D" w:rsidP="005C194D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C2DE7">
        <w:rPr>
          <w:rFonts w:eastAsiaTheme="minorHAnsi"/>
          <w:sz w:val="28"/>
          <w:szCs w:val="28"/>
          <w:lang w:eastAsia="en-US"/>
        </w:rPr>
        <w:t xml:space="preserve"> ЛИЧНОГО СОСТАВА ДПО ПРИМОРСКОГО КРАЯ, </w:t>
      </w:r>
    </w:p>
    <w:p w14:paraId="045F3CCB" w14:textId="77777777" w:rsidR="005C194D" w:rsidRPr="003C2DE7" w:rsidRDefault="005C194D" w:rsidP="005C194D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C2DE7">
        <w:rPr>
          <w:rFonts w:eastAsiaTheme="minorHAnsi"/>
          <w:sz w:val="28"/>
          <w:szCs w:val="28"/>
          <w:lang w:eastAsia="en-US"/>
        </w:rPr>
        <w:t xml:space="preserve">ВЫПОЛНЯЮЩЕГО ФУНКЦИИ ВОДИТЕЛЯ </w:t>
      </w:r>
    </w:p>
    <w:p w14:paraId="54ABF496" w14:textId="77777777" w:rsidR="005C194D" w:rsidRPr="003C2DE7" w:rsidRDefault="005C194D" w:rsidP="005C194D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C2DE7">
        <w:rPr>
          <w:rFonts w:eastAsiaTheme="minorHAnsi"/>
          <w:sz w:val="28"/>
          <w:szCs w:val="28"/>
          <w:lang w:eastAsia="en-US"/>
        </w:rPr>
        <w:t xml:space="preserve">ТРАНСПОРТНЫХ СРЕДСТВ, МОТОРИСТА МОБИЛЬНЫХ </w:t>
      </w:r>
    </w:p>
    <w:p w14:paraId="63D30B36" w14:textId="77777777" w:rsidR="005C194D" w:rsidRPr="003C2DE7" w:rsidRDefault="005C194D" w:rsidP="005C194D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C2DE7">
        <w:rPr>
          <w:rFonts w:eastAsiaTheme="minorHAnsi"/>
          <w:sz w:val="28"/>
          <w:szCs w:val="28"/>
          <w:lang w:eastAsia="en-US"/>
        </w:rPr>
        <w:t xml:space="preserve">СРЕДСТВ ПОЖАРОТУШЕНИЯ </w:t>
      </w:r>
    </w:p>
    <w:p w14:paraId="326205F6" w14:textId="77777777" w:rsidR="005C194D" w:rsidRPr="003C2DE7" w:rsidRDefault="005C194D" w:rsidP="005C194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2AD77F53" w14:textId="77777777" w:rsidR="001D19AF" w:rsidRPr="003C2DE7" w:rsidRDefault="001D19AF" w:rsidP="001D19AF">
      <w:pPr>
        <w:jc w:val="center"/>
        <w:rPr>
          <w:color w:val="000000"/>
          <w:sz w:val="28"/>
          <w:szCs w:val="28"/>
          <w:lang w:bidi="ru-RU"/>
        </w:rPr>
      </w:pPr>
    </w:p>
    <w:p w14:paraId="283C51CB" w14:textId="77777777" w:rsidR="001D19AF" w:rsidRPr="003C2DE7" w:rsidRDefault="001D19AF" w:rsidP="001D19AF">
      <w:pPr>
        <w:jc w:val="center"/>
        <w:rPr>
          <w:color w:val="000000"/>
          <w:sz w:val="28"/>
          <w:szCs w:val="28"/>
          <w:lang w:bidi="ru-RU"/>
        </w:rPr>
      </w:pPr>
    </w:p>
    <w:p w14:paraId="2D1AACE4" w14:textId="77777777" w:rsidR="001D19AF" w:rsidRPr="003C2DE7" w:rsidRDefault="001D19AF" w:rsidP="001D19AF">
      <w:pPr>
        <w:jc w:val="center"/>
        <w:rPr>
          <w:color w:val="000000"/>
          <w:sz w:val="28"/>
          <w:szCs w:val="28"/>
          <w:lang w:bidi="ru-RU"/>
        </w:rPr>
      </w:pPr>
    </w:p>
    <w:p w14:paraId="73677FFD" w14:textId="77777777" w:rsidR="001D19AF" w:rsidRPr="003C2DE7" w:rsidRDefault="001D19AF" w:rsidP="001D19AF">
      <w:pPr>
        <w:jc w:val="center"/>
        <w:rPr>
          <w:color w:val="000000"/>
          <w:sz w:val="28"/>
          <w:szCs w:val="28"/>
          <w:lang w:bidi="ru-RU"/>
        </w:rPr>
      </w:pPr>
    </w:p>
    <w:p w14:paraId="64A612F4" w14:textId="77777777" w:rsidR="001D19AF" w:rsidRPr="003C2DE7" w:rsidRDefault="001D19AF" w:rsidP="001D19AF">
      <w:pPr>
        <w:jc w:val="center"/>
        <w:rPr>
          <w:color w:val="000000"/>
          <w:sz w:val="28"/>
          <w:szCs w:val="28"/>
          <w:lang w:bidi="ru-RU"/>
        </w:rPr>
      </w:pPr>
    </w:p>
    <w:p w14:paraId="1C81AF4C" w14:textId="77777777" w:rsidR="001D19AF" w:rsidRPr="003C2DE7" w:rsidRDefault="001D19AF" w:rsidP="005C194D">
      <w:pPr>
        <w:rPr>
          <w:color w:val="000000"/>
          <w:sz w:val="28"/>
          <w:szCs w:val="28"/>
          <w:lang w:bidi="ru-RU"/>
        </w:rPr>
      </w:pPr>
    </w:p>
    <w:p w14:paraId="362EBF97" w14:textId="77777777" w:rsidR="001D19AF" w:rsidRPr="003C2DE7" w:rsidRDefault="001D19AF" w:rsidP="001D19AF">
      <w:pPr>
        <w:jc w:val="center"/>
        <w:rPr>
          <w:color w:val="000000"/>
          <w:sz w:val="28"/>
          <w:szCs w:val="28"/>
          <w:lang w:bidi="ru-RU"/>
        </w:rPr>
      </w:pPr>
    </w:p>
    <w:p w14:paraId="3A78DA8C" w14:textId="77777777" w:rsidR="001D19AF" w:rsidRPr="003C2DE7" w:rsidRDefault="001D19AF" w:rsidP="001D19AF">
      <w:pPr>
        <w:jc w:val="center"/>
        <w:rPr>
          <w:color w:val="000000"/>
          <w:sz w:val="28"/>
          <w:szCs w:val="28"/>
          <w:lang w:bidi="ru-RU"/>
        </w:rPr>
      </w:pPr>
    </w:p>
    <w:p w14:paraId="49650CC4" w14:textId="77777777" w:rsidR="001D19AF" w:rsidRPr="003C2DE7" w:rsidRDefault="001D19AF" w:rsidP="006B4EC9">
      <w:pPr>
        <w:spacing w:line="360" w:lineRule="auto"/>
        <w:jc w:val="center"/>
        <w:rPr>
          <w:color w:val="000000"/>
          <w:sz w:val="28"/>
          <w:szCs w:val="28"/>
          <w:lang w:bidi="ru-RU"/>
        </w:rPr>
      </w:pPr>
    </w:p>
    <w:p w14:paraId="44A7A839" w14:textId="77777777" w:rsidR="001B1D63" w:rsidRPr="003C2DE7" w:rsidRDefault="001D19AF" w:rsidP="006B4EC9">
      <w:pPr>
        <w:spacing w:line="360" w:lineRule="auto"/>
        <w:jc w:val="center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 xml:space="preserve">Тема </w:t>
      </w:r>
      <w:r w:rsidR="001658E8" w:rsidRPr="003C2DE7">
        <w:rPr>
          <w:color w:val="000000"/>
          <w:sz w:val="28"/>
          <w:szCs w:val="28"/>
          <w:lang w:bidi="ru-RU"/>
        </w:rPr>
        <w:t>2</w:t>
      </w:r>
      <w:r w:rsidRPr="003C2DE7">
        <w:rPr>
          <w:color w:val="000000"/>
          <w:sz w:val="28"/>
          <w:szCs w:val="28"/>
          <w:lang w:bidi="ru-RU"/>
        </w:rPr>
        <w:t xml:space="preserve">. </w:t>
      </w:r>
      <w:r w:rsidR="001B1D63" w:rsidRPr="003C2DE7">
        <w:rPr>
          <w:color w:val="000000"/>
          <w:sz w:val="28"/>
          <w:szCs w:val="28"/>
          <w:lang w:bidi="ru-RU"/>
        </w:rPr>
        <w:t>Обязанности водителя, моториста при осуществлении дежурства</w:t>
      </w:r>
    </w:p>
    <w:p w14:paraId="6EED778F" w14:textId="571E1CD2" w:rsidR="001B1D63" w:rsidRPr="003C2DE7" w:rsidRDefault="001B1D63" w:rsidP="006B4EC9">
      <w:pPr>
        <w:spacing w:line="360" w:lineRule="auto"/>
        <w:jc w:val="center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>в подразделении пожарной охраны</w:t>
      </w:r>
    </w:p>
    <w:p w14:paraId="27109586" w14:textId="77777777" w:rsidR="001D19AF" w:rsidRPr="003C2DE7" w:rsidRDefault="001D19AF" w:rsidP="006B4EC9">
      <w:pPr>
        <w:spacing w:line="360" w:lineRule="auto"/>
        <w:jc w:val="center"/>
        <w:rPr>
          <w:color w:val="000000"/>
          <w:sz w:val="28"/>
          <w:szCs w:val="28"/>
          <w:lang w:bidi="ru-RU"/>
        </w:rPr>
      </w:pPr>
    </w:p>
    <w:p w14:paraId="4244F0CC" w14:textId="77777777" w:rsidR="001D19AF" w:rsidRPr="003C2DE7" w:rsidRDefault="001D19AF" w:rsidP="006B4EC9">
      <w:pPr>
        <w:spacing w:line="360" w:lineRule="auto"/>
        <w:jc w:val="center"/>
        <w:rPr>
          <w:color w:val="000000"/>
          <w:sz w:val="28"/>
          <w:szCs w:val="28"/>
          <w:lang w:bidi="ru-RU"/>
        </w:rPr>
      </w:pPr>
    </w:p>
    <w:p w14:paraId="69D6A802" w14:textId="77777777" w:rsidR="001D19AF" w:rsidRPr="003C2DE7" w:rsidRDefault="001D19AF" w:rsidP="006B4EC9">
      <w:pPr>
        <w:spacing w:line="360" w:lineRule="auto"/>
        <w:jc w:val="center"/>
        <w:rPr>
          <w:color w:val="000000"/>
          <w:sz w:val="28"/>
          <w:szCs w:val="28"/>
          <w:lang w:bidi="ru-RU"/>
        </w:rPr>
      </w:pPr>
    </w:p>
    <w:p w14:paraId="6AF85620" w14:textId="77777777" w:rsidR="001D19AF" w:rsidRPr="003C2DE7" w:rsidRDefault="001D19AF" w:rsidP="006B4EC9">
      <w:pPr>
        <w:spacing w:line="360" w:lineRule="auto"/>
        <w:jc w:val="center"/>
        <w:rPr>
          <w:color w:val="000000"/>
          <w:sz w:val="28"/>
          <w:szCs w:val="28"/>
          <w:lang w:bidi="ru-RU"/>
        </w:rPr>
      </w:pPr>
    </w:p>
    <w:p w14:paraId="540CFE10" w14:textId="77777777" w:rsidR="001D19AF" w:rsidRPr="003C2DE7" w:rsidRDefault="001D19AF" w:rsidP="006B4EC9">
      <w:pPr>
        <w:spacing w:line="360" w:lineRule="auto"/>
        <w:jc w:val="center"/>
        <w:rPr>
          <w:color w:val="000000"/>
          <w:sz w:val="28"/>
          <w:szCs w:val="28"/>
          <w:lang w:bidi="ru-RU"/>
        </w:rPr>
      </w:pPr>
    </w:p>
    <w:p w14:paraId="117B9025" w14:textId="77777777" w:rsidR="001D19AF" w:rsidRPr="003C2DE7" w:rsidRDefault="001D19AF" w:rsidP="006B4EC9">
      <w:pPr>
        <w:spacing w:line="360" w:lineRule="auto"/>
        <w:jc w:val="center"/>
        <w:rPr>
          <w:color w:val="000000"/>
          <w:sz w:val="28"/>
          <w:szCs w:val="28"/>
          <w:lang w:bidi="ru-RU"/>
        </w:rPr>
      </w:pPr>
    </w:p>
    <w:p w14:paraId="4C55973C" w14:textId="77777777" w:rsidR="001D19AF" w:rsidRPr="003C2DE7" w:rsidRDefault="001D19AF" w:rsidP="006B4EC9">
      <w:pPr>
        <w:spacing w:line="360" w:lineRule="auto"/>
        <w:jc w:val="center"/>
        <w:rPr>
          <w:color w:val="000000"/>
          <w:sz w:val="28"/>
          <w:szCs w:val="28"/>
          <w:lang w:bidi="ru-RU"/>
        </w:rPr>
      </w:pPr>
    </w:p>
    <w:p w14:paraId="0A97B0B1" w14:textId="77777777" w:rsidR="001D19AF" w:rsidRPr="003C2DE7" w:rsidRDefault="001D19AF" w:rsidP="006B4EC9">
      <w:pPr>
        <w:spacing w:line="360" w:lineRule="auto"/>
        <w:jc w:val="center"/>
        <w:rPr>
          <w:color w:val="000000"/>
          <w:sz w:val="28"/>
          <w:szCs w:val="28"/>
          <w:lang w:bidi="ru-RU"/>
        </w:rPr>
      </w:pPr>
    </w:p>
    <w:p w14:paraId="78622C3F" w14:textId="77777777" w:rsidR="001D19AF" w:rsidRPr="003C2DE7" w:rsidRDefault="001D19AF" w:rsidP="006B4EC9">
      <w:pPr>
        <w:spacing w:line="360" w:lineRule="auto"/>
        <w:jc w:val="center"/>
        <w:rPr>
          <w:color w:val="000000"/>
          <w:sz w:val="28"/>
          <w:szCs w:val="28"/>
          <w:lang w:bidi="ru-RU"/>
        </w:rPr>
      </w:pPr>
    </w:p>
    <w:p w14:paraId="694864B2" w14:textId="77777777" w:rsidR="001D19AF" w:rsidRPr="003C2DE7" w:rsidRDefault="001D19AF" w:rsidP="006B4EC9">
      <w:pPr>
        <w:spacing w:line="360" w:lineRule="auto"/>
        <w:jc w:val="center"/>
        <w:rPr>
          <w:color w:val="000000"/>
          <w:sz w:val="28"/>
          <w:szCs w:val="28"/>
          <w:lang w:bidi="ru-RU"/>
        </w:rPr>
      </w:pPr>
    </w:p>
    <w:p w14:paraId="1FB1B176" w14:textId="77777777" w:rsidR="001D19AF" w:rsidRPr="003C2DE7" w:rsidRDefault="001D19AF" w:rsidP="006B4EC9">
      <w:pPr>
        <w:spacing w:line="360" w:lineRule="auto"/>
        <w:rPr>
          <w:color w:val="000000"/>
          <w:sz w:val="28"/>
          <w:szCs w:val="28"/>
          <w:lang w:bidi="ru-RU"/>
        </w:rPr>
      </w:pPr>
    </w:p>
    <w:p w14:paraId="7EF1BA0E" w14:textId="77777777" w:rsidR="001D19AF" w:rsidRPr="003C2DE7" w:rsidRDefault="001D19AF" w:rsidP="006B4EC9">
      <w:pPr>
        <w:spacing w:line="360" w:lineRule="auto"/>
        <w:jc w:val="center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 xml:space="preserve">г. Владивосток </w:t>
      </w:r>
    </w:p>
    <w:p w14:paraId="1A7BA226" w14:textId="14C478AD" w:rsidR="001D19AF" w:rsidRDefault="001D19AF" w:rsidP="006B4EC9">
      <w:pPr>
        <w:spacing w:line="360" w:lineRule="auto"/>
        <w:jc w:val="center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>202</w:t>
      </w:r>
      <w:r w:rsidR="003C2DE7" w:rsidRPr="003C2DE7">
        <w:rPr>
          <w:color w:val="000000"/>
          <w:sz w:val="28"/>
          <w:szCs w:val="28"/>
          <w:lang w:bidi="ru-RU"/>
        </w:rPr>
        <w:t>5</w:t>
      </w:r>
    </w:p>
    <w:p w14:paraId="49EEB419" w14:textId="77777777" w:rsidR="003C2DE7" w:rsidRPr="003C2DE7" w:rsidRDefault="003C2DE7" w:rsidP="006B4EC9">
      <w:pPr>
        <w:spacing w:line="360" w:lineRule="auto"/>
        <w:jc w:val="center"/>
        <w:rPr>
          <w:color w:val="000000"/>
          <w:sz w:val="28"/>
          <w:szCs w:val="28"/>
          <w:lang w:bidi="ru-RU"/>
        </w:rPr>
      </w:pPr>
    </w:p>
    <w:p w14:paraId="14085769" w14:textId="77777777" w:rsidR="001857F0" w:rsidRPr="003C2DE7" w:rsidRDefault="001857F0" w:rsidP="006B4EC9">
      <w:pPr>
        <w:spacing w:line="360" w:lineRule="auto"/>
        <w:jc w:val="center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lastRenderedPageBreak/>
        <w:t>Обязанности водителя, моториста при осуществлении дежурства</w:t>
      </w:r>
    </w:p>
    <w:p w14:paraId="1F0E1530" w14:textId="22F9E36F" w:rsidR="00C50BB1" w:rsidRPr="003C2DE7" w:rsidRDefault="001857F0" w:rsidP="006B4EC9">
      <w:pPr>
        <w:spacing w:line="360" w:lineRule="auto"/>
        <w:jc w:val="center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>в подразделении пожарной охраны</w:t>
      </w:r>
    </w:p>
    <w:p w14:paraId="6FD4D571" w14:textId="77777777" w:rsidR="00CF2167" w:rsidRPr="003C2DE7" w:rsidRDefault="00CF2167" w:rsidP="006B4EC9">
      <w:pPr>
        <w:widowControl w:val="0"/>
        <w:spacing w:line="360" w:lineRule="auto"/>
        <w:ind w:left="20" w:right="20" w:firstLine="700"/>
        <w:jc w:val="both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>Караульная служба организуется в подразделениях пожарной охраны для обеспечения готовности личного состава, мобильных средств пожаротушения, пожарного оборудования и аварийно-спасательного инструмента, снаряжения, средств связи и огнетушащих веществ подразделений к действиям по тушению пожаров и проведению аварийно-спасательных работ, профессиональной подготовки личного состава подразделений.</w:t>
      </w:r>
    </w:p>
    <w:p w14:paraId="530D5246" w14:textId="77777777" w:rsidR="00CF2167" w:rsidRPr="003C2DE7" w:rsidRDefault="00CF2167" w:rsidP="006B4EC9">
      <w:pPr>
        <w:widowControl w:val="0"/>
        <w:spacing w:line="360" w:lineRule="auto"/>
        <w:ind w:left="20" w:right="20" w:firstLine="700"/>
        <w:jc w:val="both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>Караул - личный состав подразделения, осуществляющий караульную службу в течение боевого дежурства с использованием пожарной техники этого подразделения.</w:t>
      </w:r>
    </w:p>
    <w:p w14:paraId="411A3BF2" w14:textId="77777777" w:rsidR="00CF2167" w:rsidRPr="003C2DE7" w:rsidRDefault="00CF2167" w:rsidP="006B4EC9">
      <w:pPr>
        <w:widowControl w:val="0"/>
        <w:spacing w:line="360" w:lineRule="auto"/>
        <w:ind w:left="20" w:right="20" w:firstLine="700"/>
        <w:jc w:val="both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>Дежурная смена - личный состав подразделения, осуществляющий караульную службу в течение боевого дежурства без мобильной пожарной техники, предназначенной для целей пожаротушения.</w:t>
      </w:r>
    </w:p>
    <w:p w14:paraId="267A77B3" w14:textId="77777777" w:rsidR="00CF2167" w:rsidRPr="003C2DE7" w:rsidRDefault="00CF2167" w:rsidP="006B4EC9">
      <w:pPr>
        <w:widowControl w:val="0"/>
        <w:spacing w:line="360" w:lineRule="auto"/>
        <w:ind w:left="20" w:right="20" w:firstLine="700"/>
        <w:jc w:val="both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>Караульная служба предназначена для поддержания постоянной готовности дежурных караулов (дежурных смен) подразделений, обеспечения тушения пожаров и проведения АСР.</w:t>
      </w:r>
    </w:p>
    <w:p w14:paraId="434EDE20" w14:textId="77777777" w:rsidR="00CF2167" w:rsidRPr="003C2DE7" w:rsidRDefault="00CF2167" w:rsidP="006B4EC9">
      <w:pPr>
        <w:pStyle w:val="8"/>
        <w:shd w:val="clear" w:color="auto" w:fill="auto"/>
        <w:spacing w:after="0" w:line="360" w:lineRule="auto"/>
        <w:ind w:left="20" w:right="20" w:firstLine="700"/>
        <w:rPr>
          <w:sz w:val="28"/>
          <w:szCs w:val="28"/>
        </w:rPr>
      </w:pPr>
      <w:r w:rsidRPr="003C2DE7">
        <w:rPr>
          <w:rFonts w:eastAsia="Courier New"/>
          <w:color w:val="000000"/>
          <w:sz w:val="28"/>
          <w:szCs w:val="28"/>
          <w:lang w:bidi="ru-RU"/>
        </w:rPr>
        <w:t xml:space="preserve">В целях осуществления караульной службы личный состав подразделений (караул, дежурная смена) использует пожарную и аварийно-спасательную технику, пожарный инструмент и аварийно-спасательное оборудование, средства связи и управления, </w:t>
      </w:r>
      <w:r w:rsidRPr="003C2DE7">
        <w:rPr>
          <w:sz w:val="28"/>
          <w:szCs w:val="28"/>
        </w:rPr>
        <w:t>огнетушащие вещества.</w:t>
      </w:r>
    </w:p>
    <w:p w14:paraId="43AC5222" w14:textId="77777777" w:rsidR="00CF2167" w:rsidRPr="003C2DE7" w:rsidRDefault="00CF2167" w:rsidP="006B4EC9">
      <w:pPr>
        <w:pStyle w:val="8"/>
        <w:shd w:val="clear" w:color="auto" w:fill="auto"/>
        <w:spacing w:after="229" w:line="360" w:lineRule="auto"/>
        <w:ind w:left="20" w:right="20" w:firstLine="700"/>
        <w:rPr>
          <w:sz w:val="28"/>
          <w:szCs w:val="28"/>
        </w:rPr>
      </w:pPr>
      <w:r w:rsidRPr="003C2DE7">
        <w:rPr>
          <w:sz w:val="28"/>
          <w:szCs w:val="28"/>
        </w:rPr>
        <w:t>Период несения караульной службы личным составом караула (дежурной смены) включает в себя их участие в тушении пожаров и проведении АСР, осуществление повседневной деятельности путем непрерывного дежурства в течение установленного рабочего времени.</w:t>
      </w:r>
    </w:p>
    <w:p w14:paraId="44D7BA64" w14:textId="77777777" w:rsidR="003D77C6" w:rsidRPr="003C2DE7" w:rsidRDefault="003D77C6" w:rsidP="006B4EC9">
      <w:pPr>
        <w:widowControl w:val="0"/>
        <w:tabs>
          <w:tab w:val="center" w:pos="7743"/>
          <w:tab w:val="right" w:pos="9915"/>
        </w:tabs>
        <w:spacing w:line="360" w:lineRule="auto"/>
        <w:ind w:left="20" w:right="20" w:firstLine="700"/>
        <w:jc w:val="both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>Караульная служба осуществляется личным составом караулов (дежурных смен) подразделений посредством посменного несения дежурства.</w:t>
      </w:r>
    </w:p>
    <w:p w14:paraId="23167894" w14:textId="77777777" w:rsidR="003D77C6" w:rsidRPr="003C2DE7" w:rsidRDefault="003D77C6" w:rsidP="006B4EC9">
      <w:pPr>
        <w:widowControl w:val="0"/>
        <w:spacing w:line="360" w:lineRule="auto"/>
        <w:ind w:left="20" w:right="20"/>
        <w:jc w:val="both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 xml:space="preserve">Продолжительность дежурства определяется работодателем на основании </w:t>
      </w:r>
      <w:r w:rsidRPr="003C2DE7">
        <w:rPr>
          <w:color w:val="000000"/>
          <w:sz w:val="28"/>
          <w:szCs w:val="28"/>
          <w:lang w:bidi="ru-RU"/>
        </w:rPr>
        <w:lastRenderedPageBreak/>
        <w:t>законодательных и иных нормативных правовых актов Российской Федерации.</w:t>
      </w:r>
    </w:p>
    <w:p w14:paraId="301C8EF9" w14:textId="77777777" w:rsidR="003D77C6" w:rsidRPr="003C2DE7" w:rsidRDefault="003D77C6" w:rsidP="006B4EC9">
      <w:pPr>
        <w:widowControl w:val="0"/>
        <w:spacing w:line="360" w:lineRule="auto"/>
        <w:ind w:left="20" w:right="20" w:firstLine="700"/>
        <w:jc w:val="both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>Должностными лицами подразделения, осуществляющими караульную службу, являются:</w:t>
      </w:r>
    </w:p>
    <w:p w14:paraId="52A5ABB1" w14:textId="77777777" w:rsidR="003D77C6" w:rsidRPr="003C2DE7" w:rsidRDefault="003D77C6" w:rsidP="006B4EC9">
      <w:pPr>
        <w:pStyle w:val="a6"/>
        <w:widowControl w:val="0"/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>начальник подразделения и его заместитель (заместители);</w:t>
      </w:r>
    </w:p>
    <w:p w14:paraId="38B878D9" w14:textId="77777777" w:rsidR="003D77C6" w:rsidRPr="003C2DE7" w:rsidRDefault="003D77C6" w:rsidP="006B4EC9">
      <w:pPr>
        <w:pStyle w:val="a6"/>
        <w:widowControl w:val="0"/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>личный состав служб обеспечения;</w:t>
      </w:r>
    </w:p>
    <w:p w14:paraId="1800E49E" w14:textId="77777777" w:rsidR="003D77C6" w:rsidRPr="003C2DE7" w:rsidRDefault="003D77C6" w:rsidP="006B4EC9">
      <w:pPr>
        <w:pStyle w:val="a6"/>
        <w:widowControl w:val="0"/>
        <w:numPr>
          <w:ilvl w:val="0"/>
          <w:numId w:val="5"/>
        </w:numPr>
        <w:tabs>
          <w:tab w:val="center" w:pos="7743"/>
          <w:tab w:val="right" w:pos="9915"/>
        </w:tabs>
        <w:spacing w:line="360" w:lineRule="auto"/>
        <w:jc w:val="both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>личный состав, к функциональным обязанностям</w:t>
      </w:r>
      <w:r w:rsidRPr="003C2DE7">
        <w:rPr>
          <w:color w:val="000000"/>
          <w:sz w:val="28"/>
          <w:szCs w:val="28"/>
          <w:lang w:bidi="ru-RU"/>
        </w:rPr>
        <w:tab/>
        <w:t>которого</w:t>
      </w:r>
      <w:r w:rsidRPr="003C2DE7">
        <w:rPr>
          <w:color w:val="000000"/>
          <w:sz w:val="28"/>
          <w:szCs w:val="28"/>
          <w:lang w:bidi="ru-RU"/>
        </w:rPr>
        <w:tab/>
        <w:t>отнесено</w:t>
      </w:r>
    </w:p>
    <w:p w14:paraId="754F3552" w14:textId="06923FF0" w:rsidR="003D77C6" w:rsidRPr="003C2DE7" w:rsidRDefault="004A2626" w:rsidP="006B4EC9">
      <w:pPr>
        <w:widowControl w:val="0"/>
        <w:spacing w:line="360" w:lineRule="auto"/>
        <w:ind w:left="20"/>
        <w:jc w:val="both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 xml:space="preserve">                      </w:t>
      </w:r>
      <w:r w:rsidR="003D77C6" w:rsidRPr="003C2DE7">
        <w:rPr>
          <w:color w:val="000000"/>
          <w:sz w:val="28"/>
          <w:szCs w:val="28"/>
          <w:lang w:bidi="ru-RU"/>
        </w:rPr>
        <w:t>проведение пожарно-профилактического обслуживания;</w:t>
      </w:r>
    </w:p>
    <w:p w14:paraId="7ABD8645" w14:textId="77777777" w:rsidR="003D77C6" w:rsidRPr="003C2DE7" w:rsidRDefault="003D77C6" w:rsidP="006B4EC9">
      <w:pPr>
        <w:pStyle w:val="a6"/>
        <w:widowControl w:val="0"/>
        <w:numPr>
          <w:ilvl w:val="0"/>
          <w:numId w:val="6"/>
        </w:numPr>
        <w:tabs>
          <w:tab w:val="center" w:pos="7743"/>
          <w:tab w:val="right" w:pos="9915"/>
        </w:tabs>
        <w:spacing w:line="360" w:lineRule="auto"/>
        <w:jc w:val="both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>личный состав, к функциональным обязанностям</w:t>
      </w:r>
      <w:r w:rsidRPr="003C2DE7">
        <w:rPr>
          <w:color w:val="000000"/>
          <w:sz w:val="28"/>
          <w:szCs w:val="28"/>
          <w:lang w:bidi="ru-RU"/>
        </w:rPr>
        <w:tab/>
        <w:t>которого</w:t>
      </w:r>
      <w:r w:rsidRPr="003C2DE7">
        <w:rPr>
          <w:color w:val="000000"/>
          <w:sz w:val="28"/>
          <w:szCs w:val="28"/>
          <w:lang w:bidi="ru-RU"/>
        </w:rPr>
        <w:tab/>
        <w:t>отнесено</w:t>
      </w:r>
    </w:p>
    <w:p w14:paraId="53D4EC18" w14:textId="0F9D59F0" w:rsidR="003D77C6" w:rsidRPr="003C2DE7" w:rsidRDefault="004A2626" w:rsidP="006B4EC9">
      <w:pPr>
        <w:widowControl w:val="0"/>
        <w:spacing w:line="360" w:lineRule="auto"/>
        <w:ind w:left="20"/>
        <w:jc w:val="both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 xml:space="preserve">                      </w:t>
      </w:r>
      <w:r w:rsidR="003D77C6" w:rsidRPr="003C2DE7">
        <w:rPr>
          <w:color w:val="000000"/>
          <w:sz w:val="28"/>
          <w:szCs w:val="28"/>
          <w:lang w:bidi="ru-RU"/>
        </w:rPr>
        <w:t>проведение боевых действий по тушению пожаров.</w:t>
      </w:r>
    </w:p>
    <w:p w14:paraId="525B27A3" w14:textId="22ACBA78" w:rsidR="003D77C6" w:rsidRPr="003C2DE7" w:rsidRDefault="003D77C6" w:rsidP="006B4EC9">
      <w:pPr>
        <w:widowControl w:val="0"/>
        <w:spacing w:line="360" w:lineRule="auto"/>
        <w:ind w:left="20" w:right="20" w:firstLine="700"/>
        <w:jc w:val="both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>Несение караульной службы дежурным караулом подразделения осуществляется непрерывно в течении рабочего дня (суток).</w:t>
      </w:r>
    </w:p>
    <w:p w14:paraId="0E0C7CFF" w14:textId="77777777" w:rsidR="003D77C6" w:rsidRPr="003C2DE7" w:rsidRDefault="003D77C6" w:rsidP="006B4EC9">
      <w:pPr>
        <w:widowControl w:val="0"/>
        <w:spacing w:line="360" w:lineRule="auto"/>
        <w:ind w:left="20" w:right="20" w:firstLine="700"/>
        <w:jc w:val="both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>Боевое дежурство осуществляется личным составом дежурного караула посредством посменного несения службы.</w:t>
      </w:r>
    </w:p>
    <w:p w14:paraId="102401E1" w14:textId="3D2A70C3" w:rsidR="003D77C6" w:rsidRPr="003C2DE7" w:rsidRDefault="003D77C6" w:rsidP="006B4EC9">
      <w:pPr>
        <w:widowControl w:val="0"/>
        <w:spacing w:line="360" w:lineRule="auto"/>
        <w:ind w:left="20" w:right="40" w:firstLine="700"/>
        <w:jc w:val="both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 xml:space="preserve">Личный состав отделений на основных и специальных </w:t>
      </w:r>
      <w:r w:rsidR="00577B46" w:rsidRPr="003C2DE7">
        <w:rPr>
          <w:color w:val="000000"/>
          <w:sz w:val="28"/>
          <w:szCs w:val="28"/>
          <w:lang w:bidi="ru-RU"/>
        </w:rPr>
        <w:t>пожарных автомобилях (ПА)</w:t>
      </w:r>
      <w:r w:rsidRPr="003C2DE7">
        <w:rPr>
          <w:color w:val="000000"/>
          <w:sz w:val="28"/>
          <w:szCs w:val="28"/>
          <w:lang w:bidi="ru-RU"/>
        </w:rPr>
        <w:t xml:space="preserve"> выполняет обязанности согласно табелю боевого расчета отделения караула на </w:t>
      </w:r>
      <w:bookmarkStart w:id="0" w:name="_Hlk55177079"/>
      <w:r w:rsidRPr="003C2DE7">
        <w:rPr>
          <w:color w:val="000000"/>
          <w:sz w:val="28"/>
          <w:szCs w:val="28"/>
          <w:lang w:bidi="ru-RU"/>
        </w:rPr>
        <w:t>ПА</w:t>
      </w:r>
      <w:bookmarkEnd w:id="0"/>
      <w:r w:rsidRPr="003C2DE7">
        <w:rPr>
          <w:color w:val="000000"/>
          <w:sz w:val="28"/>
          <w:szCs w:val="28"/>
          <w:lang w:bidi="ru-RU"/>
        </w:rPr>
        <w:t>.</w:t>
      </w:r>
    </w:p>
    <w:p w14:paraId="5068D3E7" w14:textId="77777777" w:rsidR="003D77C6" w:rsidRPr="003C2DE7" w:rsidRDefault="003D77C6" w:rsidP="006B4EC9">
      <w:pPr>
        <w:pStyle w:val="8"/>
        <w:shd w:val="clear" w:color="auto" w:fill="auto"/>
        <w:spacing w:after="0" w:line="360" w:lineRule="auto"/>
        <w:ind w:left="20" w:right="660" w:firstLine="700"/>
        <w:jc w:val="left"/>
        <w:rPr>
          <w:color w:val="000000"/>
          <w:sz w:val="28"/>
          <w:szCs w:val="28"/>
          <w:lang w:bidi="ru-RU"/>
        </w:rPr>
      </w:pPr>
      <w:r w:rsidRPr="003C2DE7">
        <w:rPr>
          <w:rFonts w:eastAsia="Courier New"/>
          <w:color w:val="000000"/>
          <w:sz w:val="28"/>
          <w:szCs w:val="28"/>
          <w:lang w:bidi="ru-RU"/>
        </w:rPr>
        <w:t xml:space="preserve">Продолжительность боевого дежурства и состав дежурного караула в </w:t>
      </w:r>
      <w:r w:rsidRPr="003C2DE7">
        <w:rPr>
          <w:color w:val="000000"/>
          <w:sz w:val="28"/>
          <w:szCs w:val="28"/>
          <w:lang w:bidi="ru-RU"/>
        </w:rPr>
        <w:t>подразделении определяется работодателем на основании законодательных и иных нормативных правовых актов Российской Федерации.</w:t>
      </w:r>
    </w:p>
    <w:p w14:paraId="6096237A" w14:textId="58071490" w:rsidR="003D77C6" w:rsidRPr="003C2DE7" w:rsidRDefault="003D77C6" w:rsidP="006B4EC9">
      <w:pPr>
        <w:widowControl w:val="0"/>
        <w:spacing w:line="360" w:lineRule="auto"/>
        <w:ind w:left="20" w:right="40" w:firstLine="700"/>
        <w:jc w:val="both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>Перечень и количество техники, находящейся на боевом дежурстве, определяются работодателем в зависимости от специфики охраняемых объектов, возможностей пожарно-спасательного гарнизона и складывающейся оперативной обстановки на территории субъекта Российской Федерации или мун</w:t>
      </w:r>
      <w:r w:rsidRPr="003C2DE7">
        <w:rPr>
          <w:color w:val="000000"/>
          <w:sz w:val="28"/>
          <w:szCs w:val="28"/>
          <w:u w:val="single"/>
          <w:lang w:bidi="ru-RU"/>
        </w:rPr>
        <w:t>ици</w:t>
      </w:r>
      <w:r w:rsidRPr="003C2DE7">
        <w:rPr>
          <w:color w:val="000000"/>
          <w:sz w:val="28"/>
          <w:szCs w:val="28"/>
          <w:lang w:bidi="ru-RU"/>
        </w:rPr>
        <w:t>пальных образований.</w:t>
      </w:r>
    </w:p>
    <w:p w14:paraId="7ADBE1FF" w14:textId="51EF467B" w:rsidR="003D77C6" w:rsidRPr="003C2DE7" w:rsidRDefault="003D77C6" w:rsidP="006B4EC9">
      <w:pPr>
        <w:widowControl w:val="0"/>
        <w:spacing w:after="300" w:line="360" w:lineRule="auto"/>
        <w:ind w:left="20" w:right="40" w:firstLine="700"/>
        <w:jc w:val="both"/>
        <w:rPr>
          <w:color w:val="000000"/>
          <w:sz w:val="28"/>
          <w:szCs w:val="28"/>
          <w:lang w:bidi="ru-RU"/>
        </w:rPr>
      </w:pPr>
      <w:r w:rsidRPr="003C2DE7">
        <w:rPr>
          <w:color w:val="000000"/>
          <w:sz w:val="28"/>
          <w:szCs w:val="28"/>
          <w:lang w:bidi="ru-RU"/>
        </w:rPr>
        <w:t>Несение боевого дежурства дежурным караулом осуществляется в соответствии с распорядком дня, утвержденным начальником подразделения.</w:t>
      </w:r>
    </w:p>
    <w:p w14:paraId="6079FC4E" w14:textId="77777777" w:rsidR="00BA3B6E" w:rsidRPr="003C2DE7" w:rsidRDefault="00BA3B6E" w:rsidP="006B4EC9">
      <w:pPr>
        <w:keepNext/>
        <w:keepLines/>
        <w:widowControl w:val="0"/>
        <w:spacing w:line="360" w:lineRule="auto"/>
        <w:ind w:left="20" w:right="40" w:firstLine="700"/>
        <w:jc w:val="both"/>
        <w:outlineLvl w:val="0"/>
        <w:rPr>
          <w:sz w:val="28"/>
          <w:szCs w:val="28"/>
          <w:lang w:eastAsia="en-US"/>
        </w:rPr>
      </w:pPr>
      <w:bookmarkStart w:id="1" w:name="bookmark0"/>
      <w:r w:rsidRPr="003C2DE7">
        <w:rPr>
          <w:color w:val="000000"/>
          <w:sz w:val="28"/>
          <w:szCs w:val="28"/>
          <w:lang w:eastAsia="en-US"/>
        </w:rPr>
        <w:lastRenderedPageBreak/>
        <w:t>При несении караульной службы выполняются следующие мероприятия:</w:t>
      </w:r>
      <w:bookmarkEnd w:id="1"/>
    </w:p>
    <w:p w14:paraId="42D1222A" w14:textId="636FC67B" w:rsidR="00BA3B6E" w:rsidRPr="003C2DE7" w:rsidRDefault="00BA3B6E" w:rsidP="006B4EC9">
      <w:pPr>
        <w:pStyle w:val="a6"/>
        <w:widowControl w:val="0"/>
        <w:numPr>
          <w:ilvl w:val="0"/>
          <w:numId w:val="19"/>
        </w:numPr>
        <w:spacing w:line="360" w:lineRule="auto"/>
        <w:ind w:right="4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организация профессиональной подготовки личного состава дежурного караула подразделения в соответствии с Порядком подготовки личного состава пожарной охраны;</w:t>
      </w:r>
    </w:p>
    <w:p w14:paraId="6C187953" w14:textId="408456FB" w:rsidR="00BA3B6E" w:rsidRPr="003C2DE7" w:rsidRDefault="00BA3B6E" w:rsidP="006B4EC9">
      <w:pPr>
        <w:pStyle w:val="a6"/>
        <w:widowControl w:val="0"/>
        <w:numPr>
          <w:ilvl w:val="0"/>
          <w:numId w:val="20"/>
        </w:numPr>
        <w:spacing w:line="360" w:lineRule="auto"/>
        <w:ind w:right="4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обеспечение постоянной готовности дежурного караула подразделения к проведению боевых действий по тушению пожаров в период боевого дежурства;</w:t>
      </w:r>
    </w:p>
    <w:p w14:paraId="01F35DB7" w14:textId="472FCDF3" w:rsidR="00BA3B6E" w:rsidRPr="003C2DE7" w:rsidRDefault="008173EB" w:rsidP="006B4EC9">
      <w:pPr>
        <w:pStyle w:val="a6"/>
        <w:widowControl w:val="0"/>
        <w:numPr>
          <w:ilvl w:val="0"/>
          <w:numId w:val="20"/>
        </w:numPr>
        <w:tabs>
          <w:tab w:val="right" w:pos="9939"/>
        </w:tabs>
        <w:spacing w:line="360" w:lineRule="auto"/>
        <w:ind w:right="4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о</w:t>
      </w:r>
      <w:r w:rsidR="00BA3B6E" w:rsidRPr="003C2DE7">
        <w:rPr>
          <w:color w:val="000000"/>
          <w:sz w:val="28"/>
          <w:szCs w:val="28"/>
          <w:lang w:eastAsia="en-US"/>
        </w:rPr>
        <w:t>перативно-тактическое изучение района (подрайона) выезда подразделения;</w:t>
      </w:r>
    </w:p>
    <w:p w14:paraId="705EF2FE" w14:textId="0FFCC955" w:rsidR="00BA3B6E" w:rsidRPr="003C2DE7" w:rsidRDefault="00BA3B6E" w:rsidP="006B4EC9">
      <w:pPr>
        <w:pStyle w:val="a6"/>
        <w:widowControl w:val="0"/>
        <w:numPr>
          <w:ilvl w:val="0"/>
          <w:numId w:val="20"/>
        </w:numPr>
        <w:spacing w:line="360" w:lineRule="auto"/>
        <w:ind w:right="4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контроль за состоянием противопожарного водоснабжения в районе (подрайоне) выезда подразделения;</w:t>
      </w:r>
    </w:p>
    <w:p w14:paraId="059CFF5A" w14:textId="6FC4847D" w:rsidR="00BA3B6E" w:rsidRPr="003C2DE7" w:rsidRDefault="00BA3B6E" w:rsidP="006B4EC9">
      <w:pPr>
        <w:pStyle w:val="a6"/>
        <w:widowControl w:val="0"/>
        <w:numPr>
          <w:ilvl w:val="0"/>
          <w:numId w:val="20"/>
        </w:numPr>
        <w:spacing w:line="360" w:lineRule="auto"/>
        <w:ind w:right="4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организация работы с документами предварительного планирования боевых действий по тушению пожаров;</w:t>
      </w:r>
    </w:p>
    <w:p w14:paraId="72FCDAA9" w14:textId="611B9B9B" w:rsidR="00BA3B6E" w:rsidRPr="003C2DE7" w:rsidRDefault="00BA3B6E" w:rsidP="006B4EC9">
      <w:pPr>
        <w:pStyle w:val="a6"/>
        <w:widowControl w:val="0"/>
        <w:numPr>
          <w:ilvl w:val="0"/>
          <w:numId w:val="20"/>
        </w:numPr>
        <w:spacing w:line="360" w:lineRule="auto"/>
        <w:ind w:right="4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поддержание связи между подразделениями гарнизона и службами жизнеобеспечения;</w:t>
      </w:r>
    </w:p>
    <w:p w14:paraId="695D83B9" w14:textId="7B2D6E3C" w:rsidR="00BA3B6E" w:rsidRPr="003C2DE7" w:rsidRDefault="00BA3B6E" w:rsidP="006B4EC9">
      <w:pPr>
        <w:pStyle w:val="a6"/>
        <w:widowControl w:val="0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техническое обслуживание и ремонт техники и вооружения;</w:t>
      </w:r>
    </w:p>
    <w:p w14:paraId="439333A3" w14:textId="06B9ABAE" w:rsidR="00BA3B6E" w:rsidRPr="003C2DE7" w:rsidRDefault="008173EB" w:rsidP="006B4EC9">
      <w:pPr>
        <w:pStyle w:val="a6"/>
        <w:widowControl w:val="0"/>
        <w:numPr>
          <w:ilvl w:val="0"/>
          <w:numId w:val="20"/>
        </w:numPr>
        <w:tabs>
          <w:tab w:val="right" w:pos="9939"/>
        </w:tabs>
        <w:spacing w:line="360" w:lineRule="auto"/>
        <w:ind w:right="4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о</w:t>
      </w:r>
      <w:r w:rsidR="00BA3B6E" w:rsidRPr="003C2DE7">
        <w:rPr>
          <w:color w:val="000000"/>
          <w:sz w:val="28"/>
          <w:szCs w:val="28"/>
          <w:lang w:eastAsia="en-US"/>
        </w:rPr>
        <w:t>беспечение охраны помещений и территории подразделения, поддержание в них порядка и выполнение требований пожарной безопасности, а также проведение административно-хозяйственных работ силами личного состава дежурного караула подразделения;</w:t>
      </w:r>
    </w:p>
    <w:p w14:paraId="0130CF7B" w14:textId="1BFBF918" w:rsidR="00BA3B6E" w:rsidRPr="003C2DE7" w:rsidRDefault="00BA3B6E" w:rsidP="006B4EC9">
      <w:pPr>
        <w:pStyle w:val="a6"/>
        <w:widowControl w:val="0"/>
        <w:numPr>
          <w:ilvl w:val="0"/>
          <w:numId w:val="20"/>
        </w:numPr>
        <w:spacing w:line="360" w:lineRule="auto"/>
        <w:ind w:right="4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восстановление боеготовности отделений после проведения боевых действий по тушению пожаров;</w:t>
      </w:r>
    </w:p>
    <w:p w14:paraId="48945E4D" w14:textId="26BBF5BF" w:rsidR="00BA3B6E" w:rsidRPr="003C2DE7" w:rsidRDefault="008173EB" w:rsidP="006B4EC9">
      <w:pPr>
        <w:pStyle w:val="a6"/>
        <w:widowControl w:val="0"/>
        <w:numPr>
          <w:ilvl w:val="0"/>
          <w:numId w:val="20"/>
        </w:numPr>
        <w:tabs>
          <w:tab w:val="right" w:pos="9939"/>
        </w:tabs>
        <w:spacing w:line="360" w:lineRule="auto"/>
        <w:ind w:right="4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р</w:t>
      </w:r>
      <w:r w:rsidR="00BA3B6E" w:rsidRPr="003C2DE7">
        <w:rPr>
          <w:color w:val="000000"/>
          <w:sz w:val="28"/>
          <w:szCs w:val="28"/>
          <w:lang w:eastAsia="en-US"/>
        </w:rPr>
        <w:t>азработка порядка привлечения караулов подразделения, свободных от несения караульной службы, к боевым действиям по тушению пожаров;</w:t>
      </w:r>
    </w:p>
    <w:p w14:paraId="7EF287C9" w14:textId="13CF5C8F" w:rsidR="00BA3B6E" w:rsidRPr="003C2DE7" w:rsidRDefault="00BA3B6E" w:rsidP="006B4EC9">
      <w:pPr>
        <w:pStyle w:val="a6"/>
        <w:widowControl w:val="0"/>
        <w:numPr>
          <w:ilvl w:val="0"/>
          <w:numId w:val="20"/>
        </w:numPr>
        <w:spacing w:after="353" w:line="360" w:lineRule="auto"/>
        <w:ind w:right="4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иные мероприятия, необходимые для выполнения задач караульной службы.</w:t>
      </w:r>
    </w:p>
    <w:p w14:paraId="7A3C343C" w14:textId="77777777" w:rsidR="003C2DE7" w:rsidRDefault="00BA3B6E" w:rsidP="003C2DE7">
      <w:pPr>
        <w:keepNext/>
        <w:keepLines/>
        <w:widowControl w:val="0"/>
        <w:spacing w:after="310" w:line="360" w:lineRule="auto"/>
        <w:ind w:left="20" w:firstLine="700"/>
        <w:jc w:val="both"/>
        <w:outlineLvl w:val="0"/>
        <w:rPr>
          <w:color w:val="000000"/>
          <w:sz w:val="28"/>
          <w:szCs w:val="28"/>
          <w:lang w:eastAsia="en-US"/>
        </w:rPr>
      </w:pPr>
      <w:bookmarkStart w:id="2" w:name="bookmark1"/>
      <w:r w:rsidRPr="003C2DE7">
        <w:rPr>
          <w:color w:val="000000"/>
          <w:sz w:val="28"/>
          <w:szCs w:val="28"/>
          <w:lang w:eastAsia="en-US"/>
        </w:rPr>
        <w:lastRenderedPageBreak/>
        <w:t>К несению боевого дежурства не допускаются:</w:t>
      </w:r>
      <w:bookmarkEnd w:id="2"/>
    </w:p>
    <w:p w14:paraId="547BF25A" w14:textId="7BEE2632" w:rsidR="00BA3B6E" w:rsidRPr="003C2DE7" w:rsidRDefault="00BA3B6E" w:rsidP="003C2DE7">
      <w:pPr>
        <w:pStyle w:val="a6"/>
        <w:widowControl w:val="0"/>
        <w:numPr>
          <w:ilvl w:val="0"/>
          <w:numId w:val="21"/>
        </w:numPr>
        <w:spacing w:line="360" w:lineRule="auto"/>
        <w:ind w:right="20"/>
        <w:jc w:val="both"/>
        <w:rPr>
          <w:color w:val="000000"/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лица, не прошедшие индивидуальную подготовку по месту службы и проверку знаний требований охраны труда в установленном порядке;</w:t>
      </w:r>
    </w:p>
    <w:p w14:paraId="320D4076" w14:textId="3703006E" w:rsidR="00BA3B6E" w:rsidRPr="003C2DE7" w:rsidRDefault="00BA3B6E" w:rsidP="006B4EC9">
      <w:pPr>
        <w:pStyle w:val="a6"/>
        <w:widowControl w:val="0"/>
        <w:numPr>
          <w:ilvl w:val="0"/>
          <w:numId w:val="21"/>
        </w:numPr>
        <w:spacing w:line="360" w:lineRule="auto"/>
        <w:ind w:right="20"/>
        <w:jc w:val="both"/>
        <w:rPr>
          <w:color w:val="000000"/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водители ПА, не прошедшие обучение на право управления транспортными средствами, оборудованными специальными звуковыми и световыми сигналами;</w:t>
      </w:r>
    </w:p>
    <w:p w14:paraId="416EB992" w14:textId="09344EAF" w:rsidR="00BA3B6E" w:rsidRPr="003C2DE7" w:rsidRDefault="00BA3B6E" w:rsidP="006B4EC9">
      <w:pPr>
        <w:pStyle w:val="a6"/>
        <w:widowControl w:val="0"/>
        <w:numPr>
          <w:ilvl w:val="0"/>
          <w:numId w:val="21"/>
        </w:numPr>
        <w:spacing w:line="360" w:lineRule="auto"/>
        <w:ind w:right="20"/>
        <w:jc w:val="both"/>
        <w:rPr>
          <w:color w:val="000000"/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лица, находящиеся в состоянии алкогольного, наркотического или токсического опьянения;</w:t>
      </w:r>
    </w:p>
    <w:p w14:paraId="4FD1F38D" w14:textId="36BB576E" w:rsidR="00BA3B6E" w:rsidRPr="003C2DE7" w:rsidRDefault="00BA3B6E" w:rsidP="006B4EC9">
      <w:pPr>
        <w:pStyle w:val="a6"/>
        <w:widowControl w:val="0"/>
        <w:numPr>
          <w:ilvl w:val="0"/>
          <w:numId w:val="21"/>
        </w:numPr>
        <w:spacing w:line="360" w:lineRule="auto"/>
        <w:ind w:right="20"/>
        <w:jc w:val="both"/>
        <w:rPr>
          <w:color w:val="000000"/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лица, имеющие медицинские противопоказания к исполнению своих должностных обязанностей;</w:t>
      </w:r>
    </w:p>
    <w:p w14:paraId="44793613" w14:textId="4C15F838" w:rsidR="00BA3B6E" w:rsidRPr="003C2DE7" w:rsidRDefault="00BA3B6E" w:rsidP="003C2DE7">
      <w:pPr>
        <w:pStyle w:val="a6"/>
        <w:widowControl w:val="0"/>
        <w:numPr>
          <w:ilvl w:val="0"/>
          <w:numId w:val="21"/>
        </w:numPr>
        <w:spacing w:line="360" w:lineRule="auto"/>
        <w:ind w:right="20"/>
        <w:jc w:val="both"/>
        <w:rPr>
          <w:color w:val="000000"/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лица, нарушающие правила охраны труда.</w:t>
      </w:r>
    </w:p>
    <w:p w14:paraId="791C462C" w14:textId="18DAE162" w:rsidR="00BA3B6E" w:rsidRPr="003C2DE7" w:rsidRDefault="00BA3B6E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 xml:space="preserve">Допускается привлечение вновь назначенных лиц, завершивших теоретический курс индивидуальной подготовки и сдавших зачеты по правилам охраны труда, к обеспечению охраны помещений и территории подразделения, поддержанию в них порядка, проведению </w:t>
      </w:r>
      <w:r w:rsidR="003C2DE7" w:rsidRPr="003C2DE7">
        <w:rPr>
          <w:color w:val="000000"/>
          <w:sz w:val="28"/>
          <w:szCs w:val="28"/>
          <w:lang w:eastAsia="en-US"/>
        </w:rPr>
        <w:t>административно-хозяйственных</w:t>
      </w:r>
      <w:r w:rsidRPr="003C2DE7">
        <w:rPr>
          <w:color w:val="000000"/>
          <w:sz w:val="28"/>
          <w:szCs w:val="28"/>
          <w:lang w:eastAsia="en-US"/>
        </w:rPr>
        <w:t xml:space="preserve"> работ.</w:t>
      </w:r>
    </w:p>
    <w:p w14:paraId="4CBD0CEE" w14:textId="77777777" w:rsidR="00BA3B6E" w:rsidRPr="003C2DE7" w:rsidRDefault="00BA3B6E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Дежурный караул должен обеспечиваться исправной техникой и вооружением.</w:t>
      </w:r>
    </w:p>
    <w:p w14:paraId="0BA5E58C" w14:textId="77777777" w:rsidR="00BA3B6E" w:rsidRPr="003C2DE7" w:rsidRDefault="00BA3B6E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При обнаружении неисправной техники и вооружения должны приниматься меры по их ремонту силами личного состава дежурного караула или немедленной замене.</w:t>
      </w:r>
    </w:p>
    <w:p w14:paraId="7663F297" w14:textId="77777777" w:rsidR="00BA3B6E" w:rsidRPr="003C2DE7" w:rsidRDefault="00BA3B6E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В случае невозможности немедленного устранения неисправностей пожарно-техническое вооружение заменяется, а техника снимается с боевого дежурства и заменяется резервной, о чем уведомляется диспетчер гарнизона.</w:t>
      </w:r>
    </w:p>
    <w:p w14:paraId="735E76AD" w14:textId="77777777" w:rsidR="00BA3B6E" w:rsidRPr="003C2DE7" w:rsidRDefault="00BA3B6E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Решение о замене принимается начальником дежурного караула с последующим уведомлением начальника подразделения и диспетчера гарнизона.</w:t>
      </w:r>
    </w:p>
    <w:p w14:paraId="09FBB360" w14:textId="77777777" w:rsidR="00BA3B6E" w:rsidRPr="003C2DE7" w:rsidRDefault="00BA3B6E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 xml:space="preserve">В случае отсутствия или неисправности резервной техники, </w:t>
      </w:r>
      <w:r w:rsidRPr="003C2DE7">
        <w:rPr>
          <w:color w:val="000000"/>
          <w:sz w:val="28"/>
          <w:szCs w:val="28"/>
          <w:lang w:eastAsia="en-US"/>
        </w:rPr>
        <w:lastRenderedPageBreak/>
        <w:t>должностные лица подразделения должны информировать диспетчера гарнизона для принятия им мер по обеспечению пожарной безопасности в районе выезда, за счет сил и средств других подразделений гарнизона.</w:t>
      </w:r>
    </w:p>
    <w:p w14:paraId="181D2C57" w14:textId="77777777" w:rsidR="00BA3B6E" w:rsidRPr="003C2DE7" w:rsidRDefault="00BA3B6E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В помещениях дежурного караула должны размещаться табель боевого расчета дежурного караула, расписание занятий, распорядок дня, обязанности лиц внутреннего наряда, условные и графические обозначения техники, правила охраны труда и пожарной безопасности, инструкции.</w:t>
      </w:r>
    </w:p>
    <w:p w14:paraId="323ABD81" w14:textId="77777777" w:rsidR="00BA3B6E" w:rsidRPr="003C2DE7" w:rsidRDefault="00BA3B6E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Для отдыха в ночное время личного состава дежурного караула должны устанавливаться кровати (топчаны, кушетки, кресла).</w:t>
      </w:r>
    </w:p>
    <w:p w14:paraId="1284C4AC" w14:textId="77777777" w:rsidR="00BA3B6E" w:rsidRPr="003C2DE7" w:rsidRDefault="00BA3B6E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В раздевалке должны устанавливаться индивидуальные шкафы для размещения одежды и обуви, обмундирования, боевой одежды, снаряжения и предметов личной гигиены.</w:t>
      </w:r>
    </w:p>
    <w:p w14:paraId="0A79C6EA" w14:textId="77777777" w:rsidR="00BA3B6E" w:rsidRPr="003C2DE7" w:rsidRDefault="00BA3B6E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В гаражном боксе должны устанавливаться стеллажи для укладки боевой одежды и снаряжения из расчета 100 % обеспеченности штатной численности дежурного караула и 100 % резерва с учетом усиления службы.</w:t>
      </w:r>
    </w:p>
    <w:p w14:paraId="7CD0BCF8" w14:textId="77777777" w:rsidR="00BA3B6E" w:rsidRPr="003C2DE7" w:rsidRDefault="00BA3B6E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В помещениях на стендах должны размещаться описи находящегося в них имущества.</w:t>
      </w:r>
    </w:p>
    <w:p w14:paraId="6EEE7E9C" w14:textId="77777777" w:rsidR="00BA3B6E" w:rsidRPr="003C2DE7" w:rsidRDefault="00BA3B6E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На фасаде здания подразделения (пожарном поезде) должны размещаться вывеска с наименованием подразделения и звуковое оборудование для вызова должностных лиц дежурного караула.</w:t>
      </w:r>
    </w:p>
    <w:p w14:paraId="4E7C2513" w14:textId="77777777" w:rsidR="00BA3B6E" w:rsidRPr="003C2DE7" w:rsidRDefault="00BA3B6E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У фасада здания подразделения допускается установка видеонаблюдения или поста для несения службы дежурными внутреннего наряда.</w:t>
      </w:r>
    </w:p>
    <w:p w14:paraId="0BA7343B" w14:textId="77777777" w:rsidR="00BA3B6E" w:rsidRPr="003C2DE7" w:rsidRDefault="00BA3B6E" w:rsidP="006B4EC9">
      <w:pPr>
        <w:pStyle w:val="8"/>
        <w:shd w:val="clear" w:color="auto" w:fill="auto"/>
        <w:spacing w:after="0" w:line="360" w:lineRule="auto"/>
        <w:ind w:right="20" w:firstLine="700"/>
        <w:rPr>
          <w:sz w:val="28"/>
          <w:szCs w:val="28"/>
        </w:rPr>
      </w:pPr>
      <w:r w:rsidRPr="003C2DE7">
        <w:rPr>
          <w:rFonts w:eastAsia="Courier New"/>
          <w:color w:val="000000"/>
          <w:sz w:val="28"/>
          <w:szCs w:val="28"/>
          <w:lang w:bidi="ru-RU"/>
        </w:rPr>
        <w:t xml:space="preserve">Порядок размещения транспорта личного состава подразделения на территории подразделения определяется начальником подразделения. Транспорт личного состава не </w:t>
      </w:r>
      <w:r w:rsidRPr="003C2DE7">
        <w:rPr>
          <w:color w:val="000000"/>
          <w:sz w:val="28"/>
          <w:szCs w:val="28"/>
        </w:rPr>
        <w:t>должен препятствовать движению техники.</w:t>
      </w:r>
    </w:p>
    <w:p w14:paraId="288B653F" w14:textId="77777777" w:rsidR="00BA3B6E" w:rsidRPr="003C2DE7" w:rsidRDefault="00BA3B6E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Личный состав дежурного караула должен нести караульную службу в установленной по сезону форме одежды. Лица внутреннего наряда должны иметь головные уборы и нагрудный знак лица внутреннего наряда.</w:t>
      </w:r>
    </w:p>
    <w:p w14:paraId="06B7E301" w14:textId="77777777" w:rsidR="00BA3B6E" w:rsidRPr="003C2DE7" w:rsidRDefault="00BA3B6E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 xml:space="preserve">Личный состав дежурного караула должен находиться в расположении </w:t>
      </w:r>
      <w:r w:rsidRPr="003C2DE7">
        <w:rPr>
          <w:color w:val="000000"/>
          <w:sz w:val="28"/>
          <w:szCs w:val="28"/>
          <w:lang w:eastAsia="en-US"/>
        </w:rPr>
        <w:lastRenderedPageBreak/>
        <w:t>подразделения. Начальник караула имеет право отпускать личный состав из расположения подразделения только для выполнения поручений, связанных с несением караульной службы.</w:t>
      </w:r>
    </w:p>
    <w:p w14:paraId="578C4AEB" w14:textId="6FCEDDE0" w:rsidR="00BA3B6E" w:rsidRPr="003C2DE7" w:rsidRDefault="00BA3B6E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Отступление личным составом дежурного караула от выполнения установленного распорядка дня в подразделении не допускается, за исключением случаев выезда для проведения боевых действий по тушению пожаров и пожарно</w:t>
      </w:r>
      <w:r w:rsidR="003C2DE7">
        <w:rPr>
          <w:color w:val="000000"/>
          <w:sz w:val="28"/>
          <w:szCs w:val="28"/>
          <w:lang w:eastAsia="en-US"/>
        </w:rPr>
        <w:t>-</w:t>
      </w:r>
      <w:r w:rsidRPr="003C2DE7">
        <w:rPr>
          <w:color w:val="000000"/>
          <w:sz w:val="28"/>
          <w:szCs w:val="28"/>
          <w:lang w:eastAsia="en-US"/>
        </w:rPr>
        <w:t>тактических учений (пожарно-тактических занятий).</w:t>
      </w:r>
    </w:p>
    <w:p w14:paraId="3C2303FF" w14:textId="77777777" w:rsidR="00BA3B6E" w:rsidRPr="003C2DE7" w:rsidRDefault="00BA3B6E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На периоды приема пищи и отдыха в ночное время диспетчера ПСЧ, начальником караула должна обеспечиваться его замена из числа личного состава дежурного караула, допущенного к выполнению обязанностей в качестве диспетчера ПСЧ.</w:t>
      </w:r>
    </w:p>
    <w:p w14:paraId="265D1352" w14:textId="77777777" w:rsidR="00BA3B6E" w:rsidRPr="003C2DE7" w:rsidRDefault="00BA3B6E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Уборка, поддержание чистоты и порядка в помещениях дежурного караула и на территории подразделения, а также выполнение других хозяйственных работ, направленных на обеспечение жизнедеятельности подразделения, производится личным составом дежурного караула.</w:t>
      </w:r>
    </w:p>
    <w:p w14:paraId="5BBB07C8" w14:textId="77777777" w:rsidR="00BA3B6E" w:rsidRPr="003C2DE7" w:rsidRDefault="00BA3B6E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bookmarkStart w:id="3" w:name="_Hlk57366456"/>
      <w:r w:rsidRPr="003C2DE7">
        <w:rPr>
          <w:color w:val="000000"/>
          <w:sz w:val="28"/>
          <w:szCs w:val="28"/>
          <w:lang w:eastAsia="en-US"/>
        </w:rPr>
        <w:t xml:space="preserve">После возвращения дежурного караула с пожара, ПТУ, ПТЗ </w:t>
      </w:r>
      <w:bookmarkEnd w:id="3"/>
      <w:r w:rsidRPr="003C2DE7">
        <w:rPr>
          <w:color w:val="000000"/>
          <w:sz w:val="28"/>
          <w:szCs w:val="28"/>
          <w:lang w:eastAsia="en-US"/>
        </w:rPr>
        <w:t>должны проводиться работы по восстановлению боеготовности подразделения.</w:t>
      </w:r>
    </w:p>
    <w:p w14:paraId="31265913" w14:textId="77777777" w:rsidR="00BA3B6E" w:rsidRPr="003C2DE7" w:rsidRDefault="00BA3B6E" w:rsidP="006B4EC9">
      <w:pPr>
        <w:widowControl w:val="0"/>
        <w:spacing w:after="109" w:line="360" w:lineRule="auto"/>
        <w:ind w:right="20" w:firstLine="700"/>
        <w:jc w:val="both"/>
        <w:rPr>
          <w:sz w:val="28"/>
          <w:szCs w:val="28"/>
          <w:lang w:eastAsia="en-US"/>
        </w:rPr>
      </w:pPr>
      <w:bookmarkStart w:id="4" w:name="_Hlk57366389"/>
      <w:r w:rsidRPr="003C2DE7">
        <w:rPr>
          <w:color w:val="000000"/>
          <w:sz w:val="28"/>
          <w:szCs w:val="28"/>
          <w:lang w:eastAsia="en-US"/>
        </w:rPr>
        <w:t>Восстановление боеготовности подразделения должно осуществляться непосредственно по прибытии в место постоянной дислокации, не должно превышать 40 минут, и включает:</w:t>
      </w:r>
    </w:p>
    <w:bookmarkEnd w:id="4"/>
    <w:p w14:paraId="27340A71" w14:textId="77777777" w:rsidR="00BA3B6E" w:rsidRPr="003C2DE7" w:rsidRDefault="00BA3B6E" w:rsidP="006B4EC9">
      <w:pPr>
        <w:pStyle w:val="a6"/>
        <w:widowControl w:val="0"/>
        <w:numPr>
          <w:ilvl w:val="0"/>
          <w:numId w:val="22"/>
        </w:numPr>
        <w:spacing w:after="53" w:line="360" w:lineRule="auto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осмотр состояния подчиненного личного состава;</w:t>
      </w:r>
    </w:p>
    <w:p w14:paraId="1281510B" w14:textId="77777777" w:rsidR="00BA3B6E" w:rsidRPr="003C2DE7" w:rsidRDefault="00BA3B6E" w:rsidP="006B4EC9">
      <w:pPr>
        <w:pStyle w:val="a6"/>
        <w:widowControl w:val="0"/>
        <w:numPr>
          <w:ilvl w:val="0"/>
          <w:numId w:val="22"/>
        </w:numPr>
        <w:spacing w:after="60" w:line="360" w:lineRule="auto"/>
        <w:ind w:right="2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заправку пожарной техники горюче-смазочными материалами и огнетушащими веществами;</w:t>
      </w:r>
    </w:p>
    <w:p w14:paraId="060ECB1F" w14:textId="77777777" w:rsidR="00BA3B6E" w:rsidRPr="003C2DE7" w:rsidRDefault="00BA3B6E" w:rsidP="006B4EC9">
      <w:pPr>
        <w:pStyle w:val="a6"/>
        <w:widowControl w:val="0"/>
        <w:numPr>
          <w:ilvl w:val="0"/>
          <w:numId w:val="22"/>
        </w:numPr>
        <w:spacing w:line="360" w:lineRule="auto"/>
        <w:ind w:right="2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 xml:space="preserve">замену неисправного пожарного оборудования, средств индивидуальной защиты органов дыхания и зрения и </w:t>
      </w:r>
      <w:proofErr w:type="spellStart"/>
      <w:r w:rsidRPr="003C2DE7">
        <w:rPr>
          <w:color w:val="000000"/>
          <w:sz w:val="28"/>
          <w:szCs w:val="28"/>
          <w:lang w:eastAsia="en-US"/>
        </w:rPr>
        <w:t>самоспасания</w:t>
      </w:r>
      <w:proofErr w:type="spellEnd"/>
      <w:r w:rsidRPr="003C2DE7">
        <w:rPr>
          <w:color w:val="000000"/>
          <w:sz w:val="28"/>
          <w:szCs w:val="28"/>
          <w:lang w:eastAsia="en-US"/>
        </w:rPr>
        <w:t xml:space="preserve"> пожарных, пожарного инструмента, средств спасения людей, имущества, оборудования и снаряжения, средств связи, обмундирования (боевой одежды, формы одежды), а также замену промокших пожарных рукавов на сухие и их сушка;</w:t>
      </w:r>
    </w:p>
    <w:p w14:paraId="0093199D" w14:textId="77777777" w:rsidR="00BA3B6E" w:rsidRPr="003C2DE7" w:rsidRDefault="00BA3B6E" w:rsidP="006B4EC9">
      <w:pPr>
        <w:pStyle w:val="a6"/>
        <w:widowControl w:val="0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lastRenderedPageBreak/>
        <w:t>техническое обслуживание пожарной техники;</w:t>
      </w:r>
    </w:p>
    <w:p w14:paraId="264A5C1A" w14:textId="77777777" w:rsidR="00BA3B6E" w:rsidRPr="003C2DE7" w:rsidRDefault="00BA3B6E" w:rsidP="006B4EC9">
      <w:pPr>
        <w:pStyle w:val="a6"/>
        <w:widowControl w:val="0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заправку (замену) воздушных (кислородных) баллонов СИЗОД;</w:t>
      </w:r>
    </w:p>
    <w:p w14:paraId="0DBC108A" w14:textId="77777777" w:rsidR="00BA3B6E" w:rsidRPr="003C2DE7" w:rsidRDefault="00BA3B6E" w:rsidP="006B4EC9">
      <w:pPr>
        <w:pStyle w:val="a6"/>
        <w:widowControl w:val="0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зарядку аккумуляторных батарей, средств связи и освещения;</w:t>
      </w:r>
    </w:p>
    <w:p w14:paraId="02D33ADE" w14:textId="77777777" w:rsidR="00BA3B6E" w:rsidRPr="003C2DE7" w:rsidRDefault="00BA3B6E" w:rsidP="006B4EC9">
      <w:pPr>
        <w:pStyle w:val="a6"/>
        <w:widowControl w:val="0"/>
        <w:numPr>
          <w:ilvl w:val="0"/>
          <w:numId w:val="22"/>
        </w:numPr>
        <w:spacing w:after="162" w:line="360" w:lineRule="auto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укладку боевой одежды и снаряжения на стеллажи;</w:t>
      </w:r>
    </w:p>
    <w:p w14:paraId="7C85FF5E" w14:textId="77777777" w:rsidR="00BA3B6E" w:rsidRPr="003C2DE7" w:rsidRDefault="00BA3B6E" w:rsidP="006B4EC9">
      <w:pPr>
        <w:pStyle w:val="a6"/>
        <w:widowControl w:val="0"/>
        <w:numPr>
          <w:ilvl w:val="0"/>
          <w:numId w:val="22"/>
        </w:numPr>
        <w:spacing w:after="118" w:line="360" w:lineRule="auto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мойку пожарной техники.</w:t>
      </w:r>
    </w:p>
    <w:p w14:paraId="3BA2C1DC" w14:textId="77777777" w:rsidR="00BA3B6E" w:rsidRPr="003C2DE7" w:rsidRDefault="00BA3B6E" w:rsidP="006B4EC9">
      <w:pPr>
        <w:widowControl w:val="0"/>
        <w:spacing w:after="56" w:line="360" w:lineRule="auto"/>
        <w:ind w:left="20"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По завершении указанных мероприятий диспетчеру гарнизона должна сообщаться информация о готовности подразделения к проведению боевых действий по тушению пожаров.</w:t>
      </w:r>
    </w:p>
    <w:p w14:paraId="6DF3DBBA" w14:textId="14EF0A7F" w:rsidR="00BA3B6E" w:rsidRPr="003C2DE7" w:rsidRDefault="00BA3B6E" w:rsidP="00207EE7">
      <w:pPr>
        <w:widowControl w:val="0"/>
        <w:spacing w:line="360" w:lineRule="auto"/>
        <w:ind w:left="20" w:right="20" w:firstLine="700"/>
        <w:jc w:val="center"/>
        <w:rPr>
          <w:sz w:val="28"/>
          <w:szCs w:val="28"/>
          <w:lang w:eastAsia="en-US"/>
        </w:rPr>
      </w:pPr>
      <w:bookmarkStart w:id="5" w:name="_Hlk57366581"/>
      <w:r w:rsidRPr="003C2DE7">
        <w:rPr>
          <w:color w:val="000000"/>
          <w:sz w:val="28"/>
          <w:szCs w:val="28"/>
          <w:lang w:eastAsia="en-US"/>
        </w:rPr>
        <w:t>Должностные лица дежурной смены (караула), их подчиненность, обязанности и права</w:t>
      </w:r>
    </w:p>
    <w:p w14:paraId="3F41615C" w14:textId="77777777" w:rsidR="00BA3B6E" w:rsidRPr="003C2DE7" w:rsidRDefault="00BA3B6E" w:rsidP="006B4EC9">
      <w:pPr>
        <w:widowControl w:val="0"/>
        <w:spacing w:line="360" w:lineRule="auto"/>
        <w:ind w:left="20"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Личный состав караула (дежурной смены) при осуществлении своей деятельности обязан:</w:t>
      </w:r>
    </w:p>
    <w:bookmarkEnd w:id="5"/>
    <w:p w14:paraId="4A40EAC0" w14:textId="77777777" w:rsidR="00BA3B6E" w:rsidRPr="003C2DE7" w:rsidRDefault="00BA3B6E" w:rsidP="006B4EC9">
      <w:pPr>
        <w:pStyle w:val="a6"/>
        <w:widowControl w:val="0"/>
        <w:numPr>
          <w:ilvl w:val="0"/>
          <w:numId w:val="23"/>
        </w:numPr>
        <w:spacing w:line="360" w:lineRule="auto"/>
        <w:ind w:right="2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добросовестно выполнять служебные обязанности, четко и в срок исполнять приказы и распоряжения руководства подразделения;</w:t>
      </w:r>
    </w:p>
    <w:p w14:paraId="377AA9E8" w14:textId="194CD347" w:rsidR="00BA3B6E" w:rsidRPr="003C2DE7" w:rsidRDefault="00BA3B6E" w:rsidP="006B4EC9">
      <w:pPr>
        <w:pStyle w:val="a6"/>
        <w:widowControl w:val="0"/>
        <w:numPr>
          <w:ilvl w:val="0"/>
          <w:numId w:val="23"/>
        </w:numPr>
        <w:spacing w:line="360" w:lineRule="auto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совершенствовать профессиональные знания и навыки;</w:t>
      </w:r>
    </w:p>
    <w:p w14:paraId="77D5012B" w14:textId="335219FE" w:rsidR="00BA3B6E" w:rsidRPr="003C2DE7" w:rsidRDefault="00BA3B6E" w:rsidP="006B4EC9">
      <w:pPr>
        <w:pStyle w:val="a6"/>
        <w:widowControl w:val="0"/>
        <w:numPr>
          <w:ilvl w:val="0"/>
          <w:numId w:val="23"/>
        </w:numPr>
        <w:spacing w:line="360" w:lineRule="auto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обеспечивать сохранность имущества подразделения;</w:t>
      </w:r>
    </w:p>
    <w:p w14:paraId="419AD14C" w14:textId="6FBBFEE3" w:rsidR="00BA3B6E" w:rsidRPr="003C2DE7" w:rsidRDefault="00BA3B6E" w:rsidP="006B4EC9">
      <w:pPr>
        <w:pStyle w:val="a6"/>
        <w:widowControl w:val="0"/>
        <w:numPr>
          <w:ilvl w:val="0"/>
          <w:numId w:val="23"/>
        </w:numPr>
        <w:spacing w:line="360" w:lineRule="auto"/>
        <w:ind w:right="2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поддерживать авторитет пожарной охраны, хранить государственную и служебную тайны;</w:t>
      </w:r>
    </w:p>
    <w:p w14:paraId="6B5C220E" w14:textId="1A2E2D99" w:rsidR="00BA3B6E" w:rsidRPr="003C2DE7" w:rsidRDefault="00BA3B6E" w:rsidP="006B4EC9">
      <w:pPr>
        <w:pStyle w:val="a6"/>
        <w:widowControl w:val="0"/>
        <w:numPr>
          <w:ilvl w:val="0"/>
          <w:numId w:val="23"/>
        </w:numPr>
        <w:spacing w:after="232" w:line="360" w:lineRule="auto"/>
        <w:ind w:right="2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соблюдать дисциплину, правила внутреннего распорядка дня караула (дежурной смены) и правила ношения установленной формы одежды.</w:t>
      </w:r>
    </w:p>
    <w:p w14:paraId="48935DEF" w14:textId="77777777" w:rsidR="00BA3B6E" w:rsidRPr="003C2DE7" w:rsidRDefault="00BA3B6E" w:rsidP="006B4EC9">
      <w:pPr>
        <w:widowControl w:val="0"/>
        <w:spacing w:line="360" w:lineRule="auto"/>
        <w:ind w:lef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Должностными лицами дежурного караула являются:</w:t>
      </w:r>
    </w:p>
    <w:p w14:paraId="58877490" w14:textId="5140B0BF" w:rsidR="00BA3B6E" w:rsidRPr="003C2DE7" w:rsidRDefault="00BA3B6E" w:rsidP="006B4EC9">
      <w:pPr>
        <w:pStyle w:val="a6"/>
        <w:widowControl w:val="0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начальник караула (капитан пожарного корабля);</w:t>
      </w:r>
    </w:p>
    <w:p w14:paraId="5F8F90E0" w14:textId="39C96A5A" w:rsidR="00BA3B6E" w:rsidRPr="003C2DE7" w:rsidRDefault="00BA3B6E" w:rsidP="006B4EC9">
      <w:pPr>
        <w:pStyle w:val="a6"/>
        <w:widowControl w:val="0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помощник начальника караула;</w:t>
      </w:r>
    </w:p>
    <w:p w14:paraId="21B5D60A" w14:textId="7F01C5CC" w:rsidR="00BA3B6E" w:rsidRPr="003C2DE7" w:rsidRDefault="00BA3B6E" w:rsidP="006B4EC9">
      <w:pPr>
        <w:pStyle w:val="a6"/>
        <w:widowControl w:val="0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командир отделения;</w:t>
      </w:r>
    </w:p>
    <w:p w14:paraId="57E1105A" w14:textId="020E31C7" w:rsidR="00BA3B6E" w:rsidRPr="003C2DE7" w:rsidRDefault="00BA3B6E" w:rsidP="006B4EC9">
      <w:pPr>
        <w:pStyle w:val="a6"/>
        <w:widowControl w:val="0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водитель;</w:t>
      </w:r>
    </w:p>
    <w:p w14:paraId="703D3AEA" w14:textId="75984CC6" w:rsidR="00BA3B6E" w:rsidRPr="003C2DE7" w:rsidRDefault="00BA3B6E" w:rsidP="006B4EC9">
      <w:pPr>
        <w:pStyle w:val="a6"/>
        <w:widowControl w:val="0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диспетчер ПСЧ;</w:t>
      </w:r>
    </w:p>
    <w:p w14:paraId="780A0443" w14:textId="6EC62B96" w:rsidR="00BA3B6E" w:rsidRPr="003C2DE7" w:rsidRDefault="00BA3B6E" w:rsidP="006B4EC9">
      <w:pPr>
        <w:pStyle w:val="a6"/>
        <w:widowControl w:val="0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lastRenderedPageBreak/>
        <w:t>старший пожарный;</w:t>
      </w:r>
    </w:p>
    <w:p w14:paraId="335275DA" w14:textId="4382FA60" w:rsidR="00BA3B6E" w:rsidRPr="003C2DE7" w:rsidRDefault="00BA3B6E" w:rsidP="006B4EC9">
      <w:pPr>
        <w:pStyle w:val="a6"/>
        <w:widowControl w:val="0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пожарный.</w:t>
      </w:r>
    </w:p>
    <w:p w14:paraId="7D7FFB3E" w14:textId="77777777" w:rsidR="00BA3B6E" w:rsidRPr="003C2DE7" w:rsidRDefault="00BA3B6E" w:rsidP="006B4EC9">
      <w:pPr>
        <w:widowControl w:val="0"/>
        <w:spacing w:line="360" w:lineRule="auto"/>
        <w:ind w:left="20"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В случае отсутствия указанных штатных должностей в подразделении, личный состав дежурного караула исполняет обязанности по указанным нештатным должностям, независимо от занимаемых ими штатных должностей по месту основной работы.</w:t>
      </w:r>
    </w:p>
    <w:p w14:paraId="31D66B91" w14:textId="77777777" w:rsidR="00BA3B6E" w:rsidRPr="003C2DE7" w:rsidRDefault="00BA3B6E" w:rsidP="006B4EC9">
      <w:pPr>
        <w:widowControl w:val="0"/>
        <w:spacing w:line="360" w:lineRule="auto"/>
        <w:ind w:left="20"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Должностные регламенты (должностные инструкции) должностных лиц дежурного караула разрабатываются в соответствии с квалификационными требованиями к указанным должностям и настоящим Уставом с учетом задач и функций по должности и утверждаются работодателем.</w:t>
      </w:r>
    </w:p>
    <w:p w14:paraId="58E80451" w14:textId="30821135" w:rsidR="003B16C3" w:rsidRPr="003C2DE7" w:rsidRDefault="00BA3B6E" w:rsidP="006B4EC9">
      <w:pPr>
        <w:widowControl w:val="0"/>
        <w:spacing w:line="360" w:lineRule="auto"/>
        <w:ind w:left="20" w:right="20"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В специализированных пожарно-спасательных частях федеральной противопожарной службы</w:t>
      </w:r>
      <w:r w:rsidR="00BB66A6" w:rsidRPr="003C2DE7">
        <w:rPr>
          <w:color w:val="000000"/>
          <w:sz w:val="28"/>
          <w:szCs w:val="28"/>
          <w:lang w:eastAsia="en-US"/>
        </w:rPr>
        <w:t xml:space="preserve"> и</w:t>
      </w:r>
      <w:r w:rsidRPr="003C2DE7">
        <w:rPr>
          <w:color w:val="000000"/>
          <w:sz w:val="28"/>
          <w:szCs w:val="28"/>
          <w:lang w:eastAsia="en-US"/>
        </w:rPr>
        <w:t xml:space="preserve"> Государственной противопожарной службы личный состав дежурных караулов, замещающий должности, не связанные с непосредственным проведением боевых действий по тушению пожаров, должен исполнять обязанности в соответствии с возложенными на него функциями.</w:t>
      </w:r>
    </w:p>
    <w:p w14:paraId="57FA89B1" w14:textId="77777777" w:rsidR="003B16C3" w:rsidRPr="003C2DE7" w:rsidRDefault="003B16C3" w:rsidP="006B4EC9">
      <w:pPr>
        <w:widowControl w:val="0"/>
        <w:spacing w:line="360" w:lineRule="auto"/>
        <w:ind w:right="20" w:firstLine="700"/>
        <w:jc w:val="both"/>
        <w:rPr>
          <w:sz w:val="28"/>
          <w:szCs w:val="28"/>
          <w:lang w:eastAsia="en-US"/>
        </w:rPr>
      </w:pPr>
      <w:bookmarkStart w:id="6" w:name="_Hlk57366953"/>
      <w:r w:rsidRPr="003C2DE7">
        <w:rPr>
          <w:color w:val="000000"/>
          <w:sz w:val="28"/>
          <w:szCs w:val="28"/>
          <w:lang w:eastAsia="en-US"/>
        </w:rPr>
        <w:t>Водитель непосредственно подчиняется командиру отделения, в случае отсутствия командира отделения - помощнику начальника караула, а в вопросах технического обслуживания закрепленной техники - старшему водителю подразделения.</w:t>
      </w:r>
    </w:p>
    <w:p w14:paraId="41812537" w14:textId="77777777" w:rsidR="003B16C3" w:rsidRPr="003C2DE7" w:rsidRDefault="003B16C3" w:rsidP="006B4EC9">
      <w:pPr>
        <w:widowControl w:val="0"/>
        <w:spacing w:line="360" w:lineRule="auto"/>
        <w:ind w:firstLine="70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При заступлении на боевое дежурство водитель обязан</w:t>
      </w:r>
      <w:bookmarkEnd w:id="6"/>
      <w:r w:rsidRPr="003C2DE7">
        <w:rPr>
          <w:color w:val="000000"/>
          <w:sz w:val="28"/>
          <w:szCs w:val="28"/>
          <w:lang w:eastAsia="en-US"/>
        </w:rPr>
        <w:t>:</w:t>
      </w:r>
    </w:p>
    <w:p w14:paraId="127D87A0" w14:textId="08DAF639" w:rsidR="003B16C3" w:rsidRPr="003C2DE7" w:rsidRDefault="003B16C3" w:rsidP="006B4EC9">
      <w:pPr>
        <w:pStyle w:val="a6"/>
        <w:widowControl w:val="0"/>
        <w:numPr>
          <w:ilvl w:val="0"/>
          <w:numId w:val="25"/>
        </w:numPr>
        <w:spacing w:line="360" w:lineRule="auto"/>
        <w:ind w:right="2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выезжать в составе отделения к месту проведения боевых действий по тушению пожаров;</w:t>
      </w:r>
    </w:p>
    <w:p w14:paraId="74C8B407" w14:textId="5324A59F" w:rsidR="003B16C3" w:rsidRPr="003C2DE7" w:rsidRDefault="003B16C3" w:rsidP="006B4EC9">
      <w:pPr>
        <w:pStyle w:val="a6"/>
        <w:widowControl w:val="0"/>
        <w:numPr>
          <w:ilvl w:val="0"/>
          <w:numId w:val="25"/>
        </w:numPr>
        <w:spacing w:line="360" w:lineRule="auto"/>
        <w:ind w:right="2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знать район (подрайон) выезда подразделения, расположение важных, взрывопожароопасных объектов, источников наружного противопожарного водоснабжения, дорог и проездов;</w:t>
      </w:r>
    </w:p>
    <w:p w14:paraId="52AF6581" w14:textId="3FF2B874" w:rsidR="003B16C3" w:rsidRPr="003C2DE7" w:rsidRDefault="003B16C3" w:rsidP="006B4EC9">
      <w:pPr>
        <w:pStyle w:val="a6"/>
        <w:widowControl w:val="0"/>
        <w:numPr>
          <w:ilvl w:val="0"/>
          <w:numId w:val="25"/>
        </w:numPr>
        <w:spacing w:line="360" w:lineRule="auto"/>
        <w:ind w:right="2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уметь работать с находящейся в боевом расчете подразделения техникой (на специальной технике - при наличии допуска), со специальными агрегатами и оборудованием;</w:t>
      </w:r>
    </w:p>
    <w:p w14:paraId="2DD5F489" w14:textId="5D9AFF00" w:rsidR="003B16C3" w:rsidRPr="003C2DE7" w:rsidRDefault="003B16C3" w:rsidP="006B4EC9">
      <w:pPr>
        <w:pStyle w:val="a6"/>
        <w:widowControl w:val="0"/>
        <w:numPr>
          <w:ilvl w:val="0"/>
          <w:numId w:val="25"/>
        </w:numPr>
        <w:spacing w:line="360" w:lineRule="auto"/>
        <w:ind w:right="2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lastRenderedPageBreak/>
        <w:t>обеспечивать содержание закрепленной техники и вооружения, СИЗОД, снаряжения и имущества в состоянии постоянной готовности к проведению боевых действий по тушению пожаров;</w:t>
      </w:r>
    </w:p>
    <w:p w14:paraId="0412EA1D" w14:textId="1E357A12" w:rsidR="003B16C3" w:rsidRPr="003C2DE7" w:rsidRDefault="003B16C3" w:rsidP="006B4EC9">
      <w:pPr>
        <w:pStyle w:val="a6"/>
        <w:widowControl w:val="0"/>
        <w:numPr>
          <w:ilvl w:val="0"/>
          <w:numId w:val="25"/>
        </w:numPr>
        <w:spacing w:line="360" w:lineRule="auto"/>
        <w:ind w:right="2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проверять при смене дежурства техническое состояние закрепленной техники, при наличии недостатков докладывать командиру отделения и принимать меры по их устранению;</w:t>
      </w:r>
    </w:p>
    <w:p w14:paraId="64AC12CE" w14:textId="0498BA91" w:rsidR="003B16C3" w:rsidRPr="003C2DE7" w:rsidRDefault="003B16C3" w:rsidP="006B4EC9">
      <w:pPr>
        <w:pStyle w:val="a6"/>
        <w:widowControl w:val="0"/>
        <w:numPr>
          <w:ilvl w:val="0"/>
          <w:numId w:val="25"/>
        </w:numPr>
        <w:spacing w:line="360" w:lineRule="auto"/>
        <w:ind w:right="2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соблюдать правила пользования гаражным оборудованием и оформлять необходимую документацию по эксплуатации закрепленной техники;</w:t>
      </w:r>
    </w:p>
    <w:p w14:paraId="385A527C" w14:textId="7239FEBA" w:rsidR="003B16C3" w:rsidRPr="003C2DE7" w:rsidRDefault="003B16C3" w:rsidP="006B4EC9">
      <w:pPr>
        <w:pStyle w:val="a6"/>
        <w:widowControl w:val="0"/>
        <w:numPr>
          <w:ilvl w:val="0"/>
          <w:numId w:val="25"/>
        </w:numPr>
        <w:spacing w:line="360" w:lineRule="auto"/>
        <w:ind w:right="2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осуществлять техническое обслуживание и эксплуатацию закрепленной техники с соблюдением правил охраны труда;</w:t>
      </w:r>
    </w:p>
    <w:p w14:paraId="7C1B3D3A" w14:textId="35EE0C4C" w:rsidR="003B16C3" w:rsidRPr="003C2DE7" w:rsidRDefault="003B16C3" w:rsidP="006B4EC9">
      <w:pPr>
        <w:pStyle w:val="a6"/>
        <w:widowControl w:val="0"/>
        <w:numPr>
          <w:ilvl w:val="0"/>
          <w:numId w:val="25"/>
        </w:numPr>
        <w:spacing w:line="360" w:lineRule="auto"/>
        <w:ind w:right="2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соблюдать правила охраны труда, пожарной безопасности и санитарно-гигиенические нормы;</w:t>
      </w:r>
    </w:p>
    <w:p w14:paraId="3C08E6A3" w14:textId="085A9AA7" w:rsidR="003B16C3" w:rsidRPr="003C2DE7" w:rsidRDefault="003B16C3" w:rsidP="006B4EC9">
      <w:pPr>
        <w:pStyle w:val="a6"/>
        <w:widowControl w:val="0"/>
        <w:numPr>
          <w:ilvl w:val="0"/>
          <w:numId w:val="25"/>
        </w:numPr>
        <w:spacing w:line="360" w:lineRule="auto"/>
        <w:ind w:right="2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вносить предложения по улучшению условий несения караульной службы и содержания техники в подразделении;</w:t>
      </w:r>
    </w:p>
    <w:p w14:paraId="3C84CBC3" w14:textId="16EBA062" w:rsidR="003B16C3" w:rsidRPr="003C2DE7" w:rsidRDefault="003B16C3" w:rsidP="006B4EC9">
      <w:pPr>
        <w:pStyle w:val="a6"/>
        <w:widowControl w:val="0"/>
        <w:numPr>
          <w:ilvl w:val="0"/>
          <w:numId w:val="25"/>
        </w:numPr>
        <w:spacing w:line="360" w:lineRule="auto"/>
        <w:ind w:right="20"/>
        <w:jc w:val="both"/>
        <w:rPr>
          <w:sz w:val="28"/>
          <w:szCs w:val="28"/>
          <w:lang w:eastAsia="en-US"/>
        </w:rPr>
      </w:pPr>
      <w:r w:rsidRPr="003C2DE7">
        <w:rPr>
          <w:color w:val="000000"/>
          <w:sz w:val="28"/>
          <w:szCs w:val="28"/>
          <w:lang w:eastAsia="en-US"/>
        </w:rPr>
        <w:t>представлять необходимые сведения старшим должностным лицам подразделения для ведения документации на закрепленную технику;</w:t>
      </w:r>
    </w:p>
    <w:p w14:paraId="4D89DBCB" w14:textId="0FF55644" w:rsidR="00CF2167" w:rsidRPr="003C2DE7" w:rsidRDefault="003B16C3" w:rsidP="006B4EC9">
      <w:pPr>
        <w:pStyle w:val="a6"/>
        <w:numPr>
          <w:ilvl w:val="0"/>
          <w:numId w:val="25"/>
        </w:numPr>
        <w:spacing w:line="360" w:lineRule="auto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3C2DE7">
        <w:rPr>
          <w:rFonts w:eastAsia="Courier New"/>
          <w:color w:val="000000"/>
          <w:sz w:val="28"/>
          <w:szCs w:val="28"/>
          <w:lang w:bidi="ru-RU"/>
        </w:rPr>
        <w:t>осуществлять учет и расходование горюче-смазочных материалов и специальных жидкостей;</w:t>
      </w:r>
    </w:p>
    <w:p w14:paraId="3CC1E06D" w14:textId="77777777" w:rsidR="003B16C3" w:rsidRPr="003C2DE7" w:rsidRDefault="003B16C3" w:rsidP="006B4EC9">
      <w:pPr>
        <w:pStyle w:val="8"/>
        <w:numPr>
          <w:ilvl w:val="0"/>
          <w:numId w:val="25"/>
        </w:numPr>
        <w:shd w:val="clear" w:color="auto" w:fill="auto"/>
        <w:spacing w:after="0" w:line="360" w:lineRule="auto"/>
        <w:ind w:right="20"/>
        <w:rPr>
          <w:sz w:val="28"/>
          <w:szCs w:val="28"/>
        </w:rPr>
      </w:pPr>
      <w:r w:rsidRPr="003C2DE7">
        <w:rPr>
          <w:color w:val="000000"/>
          <w:sz w:val="28"/>
          <w:szCs w:val="28"/>
        </w:rPr>
        <w:t>осуществлять подготовку закрепленной техники для прохождения государственного технического осмотра;</w:t>
      </w:r>
    </w:p>
    <w:p w14:paraId="74CB7BBA" w14:textId="77777777" w:rsidR="003B16C3" w:rsidRPr="003C2DE7" w:rsidRDefault="003B16C3" w:rsidP="006B4EC9">
      <w:pPr>
        <w:pStyle w:val="8"/>
        <w:numPr>
          <w:ilvl w:val="0"/>
          <w:numId w:val="25"/>
        </w:numPr>
        <w:shd w:val="clear" w:color="auto" w:fill="auto"/>
        <w:spacing w:after="0" w:line="360" w:lineRule="auto"/>
        <w:ind w:right="20"/>
        <w:rPr>
          <w:sz w:val="28"/>
          <w:szCs w:val="28"/>
        </w:rPr>
      </w:pPr>
      <w:r w:rsidRPr="003C2DE7">
        <w:rPr>
          <w:color w:val="000000"/>
          <w:sz w:val="28"/>
          <w:szCs w:val="28"/>
        </w:rPr>
        <w:t>докладывать командиру отделения и начальнику караула о выявленных недостатках по содержанию и эксплуатации техники;</w:t>
      </w:r>
    </w:p>
    <w:p w14:paraId="3D568F5F" w14:textId="3F2E880D" w:rsidR="003B16C3" w:rsidRPr="003C2DE7" w:rsidRDefault="003B16C3" w:rsidP="006B4EC9">
      <w:pPr>
        <w:pStyle w:val="8"/>
        <w:numPr>
          <w:ilvl w:val="0"/>
          <w:numId w:val="25"/>
        </w:numPr>
        <w:shd w:val="clear" w:color="auto" w:fill="auto"/>
        <w:spacing w:after="0" w:line="360" w:lineRule="auto"/>
        <w:ind w:right="20"/>
        <w:rPr>
          <w:sz w:val="28"/>
          <w:szCs w:val="28"/>
        </w:rPr>
      </w:pPr>
      <w:r w:rsidRPr="003C2DE7">
        <w:rPr>
          <w:color w:val="000000"/>
          <w:sz w:val="28"/>
          <w:szCs w:val="28"/>
        </w:rPr>
        <w:t>соблюдать требования, установленные Правилами дорожного движения Российской Федерации.</w:t>
      </w:r>
    </w:p>
    <w:p w14:paraId="3C230355" w14:textId="6796CED2" w:rsidR="003B16C3" w:rsidRPr="003C2DE7" w:rsidRDefault="003B16C3" w:rsidP="006B4EC9">
      <w:pPr>
        <w:pStyle w:val="8"/>
        <w:shd w:val="clear" w:color="auto" w:fill="auto"/>
        <w:tabs>
          <w:tab w:val="left" w:pos="567"/>
        </w:tabs>
        <w:spacing w:after="0" w:line="360" w:lineRule="auto"/>
        <w:ind w:right="20" w:firstLine="284"/>
        <w:rPr>
          <w:sz w:val="28"/>
          <w:szCs w:val="28"/>
        </w:rPr>
      </w:pPr>
      <w:r w:rsidRPr="003C2DE7">
        <w:rPr>
          <w:color w:val="000000"/>
          <w:sz w:val="28"/>
          <w:szCs w:val="28"/>
        </w:rPr>
        <w:t>Водителю запрещается передавать управление автомобилем другим лицам, в том числе тем, которым он подчинен.</w:t>
      </w:r>
      <w:r w:rsidR="00333F7E" w:rsidRPr="003C2DE7">
        <w:rPr>
          <w:sz w:val="28"/>
          <w:szCs w:val="28"/>
        </w:rPr>
        <w:t xml:space="preserve"> </w:t>
      </w:r>
      <w:r w:rsidRPr="003C2DE7">
        <w:rPr>
          <w:color w:val="000000"/>
          <w:sz w:val="28"/>
          <w:szCs w:val="28"/>
        </w:rPr>
        <w:t>Водитель, не имею</w:t>
      </w:r>
      <w:r w:rsidRPr="003C2DE7">
        <w:rPr>
          <w:rStyle w:val="2"/>
          <w:sz w:val="28"/>
          <w:szCs w:val="28"/>
          <w:u w:val="none"/>
        </w:rPr>
        <w:t>щи</w:t>
      </w:r>
      <w:r w:rsidRPr="003C2DE7">
        <w:rPr>
          <w:color w:val="000000"/>
          <w:sz w:val="28"/>
          <w:szCs w:val="28"/>
        </w:rPr>
        <w:t xml:space="preserve">й при себе водительского удостоверения и свидетельства на право управления ПА, </w:t>
      </w:r>
      <w:r w:rsidRPr="003C2DE7">
        <w:rPr>
          <w:color w:val="000000"/>
          <w:sz w:val="28"/>
          <w:szCs w:val="28"/>
        </w:rPr>
        <w:lastRenderedPageBreak/>
        <w:t>к дежурству не допускается</w:t>
      </w:r>
    </w:p>
    <w:p w14:paraId="2643A0FB" w14:textId="77777777" w:rsidR="003B16C3" w:rsidRPr="003C2DE7" w:rsidRDefault="003B16C3" w:rsidP="006B4EC9">
      <w:pPr>
        <w:spacing w:line="360" w:lineRule="auto"/>
        <w:ind w:firstLine="567"/>
        <w:jc w:val="both"/>
        <w:rPr>
          <w:sz w:val="28"/>
          <w:szCs w:val="28"/>
        </w:rPr>
      </w:pPr>
    </w:p>
    <w:sectPr w:rsidR="003B16C3" w:rsidRPr="003C2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3402" w14:textId="77777777" w:rsidR="004735F0" w:rsidRDefault="004735F0" w:rsidP="003D77C6">
      <w:r>
        <w:separator/>
      </w:r>
    </w:p>
  </w:endnote>
  <w:endnote w:type="continuationSeparator" w:id="0">
    <w:p w14:paraId="1C6B1EE3" w14:textId="77777777" w:rsidR="004735F0" w:rsidRDefault="004735F0" w:rsidP="003D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8D1DE" w14:textId="77777777" w:rsidR="004735F0" w:rsidRDefault="004735F0" w:rsidP="003D77C6">
      <w:r>
        <w:separator/>
      </w:r>
    </w:p>
  </w:footnote>
  <w:footnote w:type="continuationSeparator" w:id="0">
    <w:p w14:paraId="7DB9CA28" w14:textId="77777777" w:rsidR="004735F0" w:rsidRDefault="004735F0" w:rsidP="003D7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503"/>
    <w:multiLevelType w:val="hybridMultilevel"/>
    <w:tmpl w:val="75860E0C"/>
    <w:lvl w:ilvl="0" w:tplc="6FD47020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03A16F3B"/>
    <w:multiLevelType w:val="hybridMultilevel"/>
    <w:tmpl w:val="3314150C"/>
    <w:lvl w:ilvl="0" w:tplc="6FD47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74328"/>
    <w:multiLevelType w:val="hybridMultilevel"/>
    <w:tmpl w:val="41C6B50C"/>
    <w:lvl w:ilvl="0" w:tplc="6FD47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4E2721"/>
    <w:multiLevelType w:val="hybridMultilevel"/>
    <w:tmpl w:val="431CED84"/>
    <w:lvl w:ilvl="0" w:tplc="6FD47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3C214C"/>
    <w:multiLevelType w:val="multilevel"/>
    <w:tmpl w:val="1A30EFD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112DB5"/>
    <w:multiLevelType w:val="hybridMultilevel"/>
    <w:tmpl w:val="5A000B74"/>
    <w:lvl w:ilvl="0" w:tplc="6FD47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3356A9"/>
    <w:multiLevelType w:val="hybridMultilevel"/>
    <w:tmpl w:val="ACCEFAC0"/>
    <w:lvl w:ilvl="0" w:tplc="6FD47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D9514A"/>
    <w:multiLevelType w:val="hybridMultilevel"/>
    <w:tmpl w:val="A34AC206"/>
    <w:lvl w:ilvl="0" w:tplc="6FD47020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8" w15:restartNumberingAfterBreak="0">
    <w:nsid w:val="316C3C34"/>
    <w:multiLevelType w:val="hybridMultilevel"/>
    <w:tmpl w:val="90CEC290"/>
    <w:lvl w:ilvl="0" w:tplc="6FD47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BE7D2A"/>
    <w:multiLevelType w:val="hybridMultilevel"/>
    <w:tmpl w:val="0FB02CB2"/>
    <w:lvl w:ilvl="0" w:tplc="6FD47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F25B54"/>
    <w:multiLevelType w:val="hybridMultilevel"/>
    <w:tmpl w:val="E0F25050"/>
    <w:lvl w:ilvl="0" w:tplc="6FD47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816F43"/>
    <w:multiLevelType w:val="hybridMultilevel"/>
    <w:tmpl w:val="47DE7180"/>
    <w:lvl w:ilvl="0" w:tplc="6FD47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152044"/>
    <w:multiLevelType w:val="hybridMultilevel"/>
    <w:tmpl w:val="0ECE3928"/>
    <w:lvl w:ilvl="0" w:tplc="6FD47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E353BF"/>
    <w:multiLevelType w:val="hybridMultilevel"/>
    <w:tmpl w:val="1E7029B8"/>
    <w:lvl w:ilvl="0" w:tplc="6FD47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DE6A86"/>
    <w:multiLevelType w:val="hybridMultilevel"/>
    <w:tmpl w:val="B6AA3778"/>
    <w:lvl w:ilvl="0" w:tplc="6FD47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E26A91"/>
    <w:multiLevelType w:val="hybridMultilevel"/>
    <w:tmpl w:val="293AFADA"/>
    <w:lvl w:ilvl="0" w:tplc="6FD47020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6" w15:restartNumberingAfterBreak="0">
    <w:nsid w:val="5B9B21EC"/>
    <w:multiLevelType w:val="multilevel"/>
    <w:tmpl w:val="1B62CFA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C921C18"/>
    <w:multiLevelType w:val="hybridMultilevel"/>
    <w:tmpl w:val="14DA69CE"/>
    <w:lvl w:ilvl="0" w:tplc="6FD47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7723E6"/>
    <w:multiLevelType w:val="multilevel"/>
    <w:tmpl w:val="DA0A5C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ED1FE5"/>
    <w:multiLevelType w:val="hybridMultilevel"/>
    <w:tmpl w:val="8C8E83E2"/>
    <w:lvl w:ilvl="0" w:tplc="6FD47020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0" w15:restartNumberingAfterBreak="0">
    <w:nsid w:val="66115528"/>
    <w:multiLevelType w:val="hybridMultilevel"/>
    <w:tmpl w:val="F5881D7E"/>
    <w:lvl w:ilvl="0" w:tplc="6FD47020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 w15:restartNumberingAfterBreak="0">
    <w:nsid w:val="681F2F89"/>
    <w:multiLevelType w:val="hybridMultilevel"/>
    <w:tmpl w:val="AC748264"/>
    <w:lvl w:ilvl="0" w:tplc="6FD47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6F58FF"/>
    <w:multiLevelType w:val="hybridMultilevel"/>
    <w:tmpl w:val="DA0ED49C"/>
    <w:lvl w:ilvl="0" w:tplc="6FD47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977B2B"/>
    <w:multiLevelType w:val="hybridMultilevel"/>
    <w:tmpl w:val="E208E2AA"/>
    <w:lvl w:ilvl="0" w:tplc="6FD47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9B2D8A"/>
    <w:multiLevelType w:val="hybridMultilevel"/>
    <w:tmpl w:val="FA8A0CD0"/>
    <w:lvl w:ilvl="0" w:tplc="6FD47020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 w16cid:durableId="99109183">
    <w:abstractNumId w:val="18"/>
  </w:num>
  <w:num w:numId="2" w16cid:durableId="703794496">
    <w:abstractNumId w:val="16"/>
  </w:num>
  <w:num w:numId="3" w16cid:durableId="2144077329">
    <w:abstractNumId w:val="9"/>
  </w:num>
  <w:num w:numId="4" w16cid:durableId="2100516537">
    <w:abstractNumId w:val="13"/>
  </w:num>
  <w:num w:numId="5" w16cid:durableId="1765491762">
    <w:abstractNumId w:val="2"/>
  </w:num>
  <w:num w:numId="6" w16cid:durableId="1253006493">
    <w:abstractNumId w:val="5"/>
  </w:num>
  <w:num w:numId="7" w16cid:durableId="1321035690">
    <w:abstractNumId w:val="4"/>
  </w:num>
  <w:num w:numId="8" w16cid:durableId="1651250526">
    <w:abstractNumId w:val="17"/>
  </w:num>
  <w:num w:numId="9" w16cid:durableId="100270460">
    <w:abstractNumId w:val="11"/>
  </w:num>
  <w:num w:numId="10" w16cid:durableId="55709382">
    <w:abstractNumId w:val="21"/>
  </w:num>
  <w:num w:numId="11" w16cid:durableId="642003226">
    <w:abstractNumId w:val="10"/>
  </w:num>
  <w:num w:numId="12" w16cid:durableId="245266415">
    <w:abstractNumId w:val="14"/>
  </w:num>
  <w:num w:numId="13" w16cid:durableId="471673076">
    <w:abstractNumId w:val="22"/>
  </w:num>
  <w:num w:numId="14" w16cid:durableId="1444030251">
    <w:abstractNumId w:val="12"/>
  </w:num>
  <w:num w:numId="15" w16cid:durableId="1291131565">
    <w:abstractNumId w:val="7"/>
  </w:num>
  <w:num w:numId="16" w16cid:durableId="385950749">
    <w:abstractNumId w:val="8"/>
  </w:num>
  <w:num w:numId="17" w16cid:durableId="129983766">
    <w:abstractNumId w:val="19"/>
  </w:num>
  <w:num w:numId="18" w16cid:durableId="1259287220">
    <w:abstractNumId w:val="15"/>
  </w:num>
  <w:num w:numId="19" w16cid:durableId="1662149719">
    <w:abstractNumId w:val="6"/>
  </w:num>
  <w:num w:numId="20" w16cid:durableId="1952933757">
    <w:abstractNumId w:val="1"/>
  </w:num>
  <w:num w:numId="21" w16cid:durableId="1793208018">
    <w:abstractNumId w:val="0"/>
  </w:num>
  <w:num w:numId="22" w16cid:durableId="477579143">
    <w:abstractNumId w:val="24"/>
  </w:num>
  <w:num w:numId="23" w16cid:durableId="50233046">
    <w:abstractNumId w:val="23"/>
  </w:num>
  <w:num w:numId="24" w16cid:durableId="627590087">
    <w:abstractNumId w:val="3"/>
  </w:num>
  <w:num w:numId="25" w16cid:durableId="7243326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E55"/>
    <w:rsid w:val="001658E8"/>
    <w:rsid w:val="001857F0"/>
    <w:rsid w:val="001B1D63"/>
    <w:rsid w:val="001D19AF"/>
    <w:rsid w:val="00207EE7"/>
    <w:rsid w:val="00260E55"/>
    <w:rsid w:val="00333F7E"/>
    <w:rsid w:val="003B16C3"/>
    <w:rsid w:val="003C2DE7"/>
    <w:rsid w:val="003D77C6"/>
    <w:rsid w:val="004609C2"/>
    <w:rsid w:val="004735F0"/>
    <w:rsid w:val="004A2626"/>
    <w:rsid w:val="004F112B"/>
    <w:rsid w:val="00577B46"/>
    <w:rsid w:val="005C194D"/>
    <w:rsid w:val="006B4EC9"/>
    <w:rsid w:val="008173EB"/>
    <w:rsid w:val="008303AE"/>
    <w:rsid w:val="00B64AA5"/>
    <w:rsid w:val="00BA3B6E"/>
    <w:rsid w:val="00BB66A6"/>
    <w:rsid w:val="00C50BB1"/>
    <w:rsid w:val="00CF2167"/>
    <w:rsid w:val="00D36638"/>
    <w:rsid w:val="00F22F66"/>
    <w:rsid w:val="00F6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549B"/>
  <w15:docId w15:val="{E0E86969-86A8-44A3-BC72-3940212A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7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857F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857F0"/>
    <w:pPr>
      <w:widowControl w:val="0"/>
      <w:shd w:val="clear" w:color="auto" w:fill="FFFFFF"/>
      <w:spacing w:before="1440" w:after="120" w:line="0" w:lineRule="atLeast"/>
      <w:jc w:val="center"/>
    </w:pPr>
    <w:rPr>
      <w:b/>
      <w:bCs/>
      <w:sz w:val="26"/>
      <w:szCs w:val="26"/>
      <w:lang w:eastAsia="en-US"/>
    </w:rPr>
  </w:style>
  <w:style w:type="character" w:customStyle="1" w:styleId="a3">
    <w:name w:val="Основной текст_"/>
    <w:basedOn w:val="a0"/>
    <w:link w:val="8"/>
    <w:rsid w:val="00CF21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">
    <w:name w:val="Основной текст8"/>
    <w:basedOn w:val="a"/>
    <w:link w:val="a3"/>
    <w:rsid w:val="00CF2167"/>
    <w:pPr>
      <w:widowControl w:val="0"/>
      <w:shd w:val="clear" w:color="auto" w:fill="FFFFFF"/>
      <w:spacing w:after="300" w:line="317" w:lineRule="exact"/>
      <w:ind w:hanging="400"/>
      <w:jc w:val="both"/>
    </w:pPr>
    <w:rPr>
      <w:sz w:val="26"/>
      <w:szCs w:val="26"/>
      <w:lang w:eastAsia="en-US"/>
    </w:rPr>
  </w:style>
  <w:style w:type="character" w:customStyle="1" w:styleId="a4">
    <w:name w:val="Сноска_"/>
    <w:basedOn w:val="a0"/>
    <w:link w:val="a5"/>
    <w:rsid w:val="003D77C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5">
    <w:name w:val="Сноска"/>
    <w:basedOn w:val="a"/>
    <w:link w:val="a4"/>
    <w:rsid w:val="003D77C6"/>
    <w:pPr>
      <w:widowControl w:val="0"/>
      <w:shd w:val="clear" w:color="auto" w:fill="FFFFFF"/>
      <w:spacing w:line="0" w:lineRule="atLeast"/>
    </w:pPr>
    <w:rPr>
      <w:b/>
      <w:bCs/>
      <w:sz w:val="18"/>
      <w:szCs w:val="18"/>
      <w:lang w:eastAsia="en-US"/>
    </w:rPr>
  </w:style>
  <w:style w:type="character" w:customStyle="1" w:styleId="2">
    <w:name w:val="Основной текст2"/>
    <w:basedOn w:val="a3"/>
    <w:rsid w:val="003B16C3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5C1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C407F-7E7B-43F7-BEFC-DE9767C9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11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Орехова Людмила Викторовна</dc:creator>
  <cp:keywords/>
  <dc:description/>
  <cp:lastModifiedBy>Елена Владимировна Дешевая</cp:lastModifiedBy>
  <cp:revision>15</cp:revision>
  <dcterms:created xsi:type="dcterms:W3CDTF">2020-10-21T05:43:00Z</dcterms:created>
  <dcterms:modified xsi:type="dcterms:W3CDTF">2025-06-26T00:39:00Z</dcterms:modified>
</cp:coreProperties>
</file>